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73" w:rsidRDefault="00316273" w:rsidP="00316273">
      <w:pPr>
        <w:ind w:firstLineChars="100" w:firstLine="210"/>
      </w:pPr>
      <w:r>
        <w:rPr>
          <w:rFonts w:hint="eastAsia"/>
          <w:noProof/>
        </w:rPr>
        <w:t>1</w:t>
      </w:r>
      <w:r w:rsidR="006C2D0B">
        <w:t xml:space="preserve"> 月 </w:t>
      </w:r>
      <w:r>
        <w:rPr>
          <w:rFonts w:hint="eastAsia"/>
        </w:rPr>
        <w:t>１１</w:t>
      </w:r>
      <w:r w:rsidR="006C2D0B">
        <w:t>日（</w:t>
      </w:r>
      <w:r>
        <w:rPr>
          <w:rFonts w:hint="eastAsia"/>
        </w:rPr>
        <w:t>水</w:t>
      </w:r>
      <w:r w:rsidR="006C2D0B">
        <w:t>）</w:t>
      </w:r>
      <w:r>
        <w:rPr>
          <w:rFonts w:hint="eastAsia"/>
        </w:rPr>
        <w:t>５・６年生</w:t>
      </w:r>
      <w:r w:rsidR="006C2D0B">
        <w:t>「</w:t>
      </w:r>
      <w:r>
        <w:rPr>
          <w:rFonts w:hint="eastAsia"/>
        </w:rPr>
        <w:t>席書会</w:t>
      </w:r>
      <w:r w:rsidR="006C2D0B">
        <w:t>」</w:t>
      </w:r>
      <w:r w:rsidR="006C2D0B">
        <w:rPr>
          <w:rFonts w:hint="eastAsia"/>
        </w:rPr>
        <w:t>の風景です。</w:t>
      </w:r>
    </w:p>
    <w:p w:rsidR="00A7799E" w:rsidRDefault="00A7799E" w:rsidP="00316273">
      <w:pPr>
        <w:ind w:firstLineChars="100" w:firstLine="210"/>
        <w:rPr>
          <w:rFonts w:hint="eastAsia"/>
        </w:rPr>
      </w:pPr>
      <w:r>
        <w:rPr>
          <w:rFonts w:hint="eastAsia"/>
        </w:rPr>
        <w:t>子どもたちは今まで学んできたことを生かそうという気持ちとともに、今年一年の始まりにふさわしい時間にしようという気持ちを文字に込めて丁寧に書いていました。</w:t>
      </w:r>
    </w:p>
    <w:p w:rsidR="006C2D0B" w:rsidRDefault="00D763C2">
      <w:r>
        <w:rPr>
          <w:noProof/>
        </w:rPr>
        <w:drawing>
          <wp:anchor distT="0" distB="0" distL="114300" distR="114300" simplePos="0" relativeHeight="251660288" behindDoc="0" locked="0" layoutInCell="1" allowOverlap="1" wp14:anchorId="2CF33C34" wp14:editId="0A5974DB">
            <wp:simplePos x="0" y="0"/>
            <wp:positionH relativeFrom="margin">
              <wp:posOffset>2958465</wp:posOffset>
            </wp:positionH>
            <wp:positionV relativeFrom="paragraph">
              <wp:posOffset>25400</wp:posOffset>
            </wp:positionV>
            <wp:extent cx="2654300" cy="19907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26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4300" cy="1990725"/>
                    </a:xfrm>
                    <a:prstGeom prst="rect">
                      <a:avLst/>
                    </a:prstGeom>
                  </pic:spPr>
                </pic:pic>
              </a:graphicData>
            </a:graphic>
            <wp14:sizeRelH relativeFrom="margin">
              <wp14:pctWidth>0</wp14:pctWidth>
            </wp14:sizeRelH>
            <wp14:sizeRelV relativeFrom="margin">
              <wp14:pctHeight>0</wp14:pctHeight>
            </wp14:sizeRelV>
          </wp:anchor>
        </w:drawing>
      </w:r>
      <w:r w:rsidR="00B66AC3">
        <w:rPr>
          <w:noProof/>
        </w:rPr>
        <w:drawing>
          <wp:anchor distT="0" distB="0" distL="114300" distR="114300" simplePos="0" relativeHeight="251658240" behindDoc="0" locked="0" layoutInCell="1" allowOverlap="1" wp14:anchorId="3CB5E23B" wp14:editId="28B4B565">
            <wp:simplePos x="0" y="0"/>
            <wp:positionH relativeFrom="column">
              <wp:posOffset>158115</wp:posOffset>
            </wp:positionH>
            <wp:positionV relativeFrom="paragraph">
              <wp:posOffset>25400</wp:posOffset>
            </wp:positionV>
            <wp:extent cx="2641600" cy="198120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25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1600" cy="1981200"/>
                    </a:xfrm>
                    <a:prstGeom prst="rect">
                      <a:avLst/>
                    </a:prstGeom>
                  </pic:spPr>
                </pic:pic>
              </a:graphicData>
            </a:graphic>
            <wp14:sizeRelH relativeFrom="margin">
              <wp14:pctWidth>0</wp14:pctWidth>
            </wp14:sizeRelH>
            <wp14:sizeRelV relativeFrom="margin">
              <wp14:pctHeight>0</wp14:pctHeight>
            </wp14:sizeRelV>
          </wp:anchor>
        </w:drawing>
      </w:r>
    </w:p>
    <w:p w:rsidR="006C2D0B" w:rsidRDefault="006C2D0B"/>
    <w:p w:rsidR="006C2D0B" w:rsidRDefault="006C2D0B"/>
    <w:p w:rsidR="006C2D0B" w:rsidRDefault="006C2D0B"/>
    <w:p w:rsidR="006C2D0B" w:rsidRDefault="006C2D0B"/>
    <w:p w:rsidR="006C2D0B" w:rsidRDefault="006C2D0B"/>
    <w:p w:rsidR="006C2D0B" w:rsidRDefault="006C2D0B"/>
    <w:p w:rsidR="006C2D0B" w:rsidRDefault="006C2D0B"/>
    <w:p w:rsidR="006C2D0B" w:rsidRDefault="006C2D0B"/>
    <w:p w:rsidR="006C2D0B" w:rsidRDefault="00316273">
      <w:r>
        <w:rPr>
          <w:noProof/>
        </w:rPr>
        <w:drawing>
          <wp:anchor distT="0" distB="0" distL="114300" distR="114300" simplePos="0" relativeHeight="251659264" behindDoc="0" locked="0" layoutInCell="1" allowOverlap="1" wp14:anchorId="6E74E768" wp14:editId="15DE609E">
            <wp:simplePos x="0" y="0"/>
            <wp:positionH relativeFrom="margin">
              <wp:align>center</wp:align>
            </wp:positionH>
            <wp:positionV relativeFrom="paragraph">
              <wp:posOffset>149225</wp:posOffset>
            </wp:positionV>
            <wp:extent cx="2524125" cy="1892935"/>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2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125" cy="1892935"/>
                    </a:xfrm>
                    <a:prstGeom prst="rect">
                      <a:avLst/>
                    </a:prstGeom>
                  </pic:spPr>
                </pic:pic>
              </a:graphicData>
            </a:graphic>
            <wp14:sizeRelH relativeFrom="margin">
              <wp14:pctWidth>0</wp14:pctWidth>
            </wp14:sizeRelH>
            <wp14:sizeRelV relativeFrom="margin">
              <wp14:pctHeight>0</wp14:pctHeight>
            </wp14:sizeRelV>
          </wp:anchor>
        </w:drawing>
      </w:r>
      <w:r w:rsidR="006C2D0B">
        <w:rPr>
          <w:rFonts w:hint="eastAsia"/>
        </w:rPr>
        <w:t xml:space="preserve">　</w:t>
      </w:r>
    </w:p>
    <w:p w:rsidR="006C2D0B" w:rsidRDefault="006C2D0B"/>
    <w:p w:rsidR="006C2D0B" w:rsidRDefault="006C2D0B"/>
    <w:p w:rsidR="006C2D0B" w:rsidRDefault="006C2D0B"/>
    <w:p w:rsidR="006C2D0B" w:rsidRDefault="006C2D0B"/>
    <w:p w:rsidR="006C2D0B" w:rsidRDefault="006C2D0B"/>
    <w:p w:rsidR="006C2D0B" w:rsidRDefault="006C2D0B"/>
    <w:p w:rsidR="006C2D0B" w:rsidRDefault="006C2D0B"/>
    <w:p w:rsidR="006C2D0B" w:rsidRDefault="006C2D0B"/>
    <w:p w:rsidR="00A7799E" w:rsidRDefault="006C2D0B">
      <w:pPr>
        <w:rPr>
          <w:rFonts w:hint="eastAsia"/>
        </w:rPr>
      </w:pPr>
      <w:r>
        <w:rPr>
          <w:rFonts w:hint="eastAsia"/>
        </w:rPr>
        <w:t xml:space="preserve">　</w:t>
      </w:r>
      <w:r w:rsidR="00A7799E">
        <w:rPr>
          <w:rFonts w:hint="eastAsia"/>
        </w:rPr>
        <w:t>書く前には、入念にお手本を見る子、静かに気持ちを落ち着ける子、最後の練習に励む子、それぞれの方法で集中力を高め、緊張感をもって取り組むことができました。</w:t>
      </w:r>
      <w:bookmarkStart w:id="0" w:name="_GoBack"/>
      <w:bookmarkEnd w:id="0"/>
    </w:p>
    <w:sectPr w:rsidR="00A779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0B"/>
    <w:rsid w:val="00316273"/>
    <w:rsid w:val="006C2D0B"/>
    <w:rsid w:val="006F0DC0"/>
    <w:rsid w:val="00A47AA9"/>
    <w:rsid w:val="00A7799E"/>
    <w:rsid w:val="00AB4D98"/>
    <w:rsid w:val="00B66AC3"/>
    <w:rsid w:val="00D76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74EF78"/>
  <w15:chartTrackingRefBased/>
  <w15:docId w15:val="{27C33D20-0AF8-47BA-9BB6-570B0980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5DDB6-9BA7-4DB8-88C5-D4CEBF56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C959A00A</Template>
  <TotalTime>28</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220000339</dc:creator>
  <cp:keywords/>
  <dc:description/>
  <cp:lastModifiedBy>220000339</cp:lastModifiedBy>
  <cp:revision>5</cp:revision>
  <dcterms:created xsi:type="dcterms:W3CDTF">2022-11-01T06:08:00Z</dcterms:created>
  <dcterms:modified xsi:type="dcterms:W3CDTF">2023-01-15T02:13:00Z</dcterms:modified>
</cp:coreProperties>
</file>