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Look w:val="04A0" w:firstRow="1" w:lastRow="0" w:firstColumn="1" w:lastColumn="0" w:noHBand="0" w:noVBand="1"/>
      </w:tblPr>
      <w:tblGrid>
        <w:gridCol w:w="6374"/>
        <w:gridCol w:w="3254"/>
      </w:tblGrid>
      <w:tr w:rsidR="004D2F55" w:rsidRPr="001B4D33" w14:paraId="400605D1" w14:textId="77777777" w:rsidTr="004D2F55">
        <w:tc>
          <w:tcPr>
            <w:tcW w:w="9628" w:type="dxa"/>
            <w:gridSpan w:val="2"/>
          </w:tcPr>
          <w:p w14:paraId="03C88E41" w14:textId="3E0704C7" w:rsidR="004D2F55" w:rsidRPr="001B4D33" w:rsidRDefault="00D5424D" w:rsidP="00094F7E">
            <w:pPr>
              <w:rPr>
                <w:rFonts w:asciiTheme="minorEastAsia" w:hAnsiTheme="minorEastAsia"/>
                <w:color w:val="000000" w:themeColor="text1"/>
              </w:rPr>
            </w:pPr>
            <w:r w:rsidRPr="001B4D33">
              <w:rPr>
                <w:rFonts w:asciiTheme="minorEastAsia" w:hAnsiTheme="minorEastAsia" w:hint="eastAsia"/>
              </w:rPr>
              <w:t xml:space="preserve">第３学年　指導者　</w:t>
            </w:r>
            <w:r w:rsidR="00A97343">
              <w:rPr>
                <w:rFonts w:asciiTheme="minorEastAsia" w:hAnsiTheme="minorEastAsia" w:hint="eastAsia"/>
              </w:rPr>
              <w:t>（　　　）（　　　）（　　　）</w:t>
            </w:r>
          </w:p>
        </w:tc>
      </w:tr>
      <w:tr w:rsidR="004D2F55" w:rsidRPr="001B4D33" w14:paraId="77CC0C46" w14:textId="77777777" w:rsidTr="00D374FA">
        <w:tc>
          <w:tcPr>
            <w:tcW w:w="6374" w:type="dxa"/>
          </w:tcPr>
          <w:p w14:paraId="16E66271" w14:textId="0FC71F03" w:rsidR="004D2F55" w:rsidRDefault="00E72A22">
            <w:pPr>
              <w:rPr>
                <w:rFonts w:asciiTheme="minorEastAsia" w:hAnsiTheme="minorEastAsia"/>
              </w:rPr>
            </w:pPr>
            <w:r>
              <w:rPr>
                <w:rFonts w:asciiTheme="minorEastAsia" w:hAnsiTheme="minorEastAsia" w:hint="eastAsia"/>
              </w:rPr>
              <w:t>教科</w:t>
            </w:r>
            <w:r w:rsidR="004D2F55" w:rsidRPr="001B4D33">
              <w:rPr>
                <w:rFonts w:asciiTheme="minorEastAsia" w:hAnsiTheme="minorEastAsia" w:hint="eastAsia"/>
              </w:rPr>
              <w:t>「</w:t>
            </w:r>
            <w:r>
              <w:rPr>
                <w:rFonts w:asciiTheme="minorEastAsia" w:hAnsiTheme="minorEastAsia" w:hint="eastAsia"/>
              </w:rPr>
              <w:t>理科</w:t>
            </w:r>
            <w:r w:rsidR="001D467B" w:rsidRPr="001B4D33">
              <w:rPr>
                <w:rFonts w:asciiTheme="minorEastAsia" w:hAnsiTheme="minorEastAsia" w:hint="eastAsia"/>
              </w:rPr>
              <w:t>」</w:t>
            </w:r>
            <w:r w:rsidR="00B83B05" w:rsidRPr="001B4D33">
              <w:rPr>
                <w:rFonts w:asciiTheme="minorEastAsia" w:hAnsiTheme="minorEastAsia" w:hint="eastAsia"/>
              </w:rPr>
              <w:t>1</w:t>
            </w:r>
            <w:r w:rsidR="00B83B05" w:rsidRPr="001B4D33">
              <w:rPr>
                <w:rFonts w:asciiTheme="minorEastAsia" w:hAnsiTheme="minorEastAsia"/>
              </w:rPr>
              <w:t>2</w:t>
            </w:r>
            <w:r w:rsidR="004D2F55" w:rsidRPr="001B4D33">
              <w:rPr>
                <w:rFonts w:asciiTheme="minorEastAsia" w:hAnsiTheme="minorEastAsia" w:hint="eastAsia"/>
              </w:rPr>
              <w:t>時間</w:t>
            </w:r>
          </w:p>
          <w:p w14:paraId="4219F13A" w14:textId="4FCC0686" w:rsidR="004C1FAF" w:rsidRPr="001B4D33" w:rsidRDefault="004C1FAF">
            <w:pPr>
              <w:rPr>
                <w:rFonts w:asciiTheme="minorEastAsia" w:hAnsiTheme="minorEastAsia"/>
              </w:rPr>
            </w:pPr>
            <w:r>
              <w:rPr>
                <w:rFonts w:asciiTheme="minorEastAsia" w:hAnsiTheme="minorEastAsia" w:hint="eastAsia"/>
              </w:rPr>
              <w:t>単元名「ライトカーで</w:t>
            </w:r>
            <w:r w:rsidR="00D42F45">
              <w:rPr>
                <w:rFonts w:asciiTheme="minorEastAsia" w:hAnsiTheme="minorEastAsia" w:hint="eastAsia"/>
              </w:rPr>
              <w:t>回路を完成させよう</w:t>
            </w:r>
            <w:r w:rsidR="004A31E6">
              <w:rPr>
                <w:rFonts w:asciiTheme="minorEastAsia" w:hAnsiTheme="minorEastAsia" w:hint="eastAsia"/>
              </w:rPr>
              <w:t>」</w:t>
            </w:r>
          </w:p>
        </w:tc>
        <w:tc>
          <w:tcPr>
            <w:tcW w:w="3254" w:type="dxa"/>
            <w:vAlign w:val="center"/>
          </w:tcPr>
          <w:p w14:paraId="784810CA" w14:textId="73EA791E" w:rsidR="005A7768" w:rsidRPr="001B4D33" w:rsidRDefault="00D5424D" w:rsidP="00094F7E">
            <w:pPr>
              <w:ind w:left="1"/>
              <w:jc w:val="right"/>
              <w:rPr>
                <w:rFonts w:asciiTheme="minorEastAsia" w:hAnsiTheme="minorEastAsia"/>
              </w:rPr>
            </w:pPr>
            <w:r w:rsidRPr="001B4D33">
              <w:rPr>
                <w:rFonts w:asciiTheme="minorEastAsia" w:hAnsiTheme="minorEastAsia" w:hint="eastAsia"/>
              </w:rPr>
              <w:t>場所：３</w:t>
            </w:r>
            <w:r w:rsidR="004D2F55" w:rsidRPr="001B4D33">
              <w:rPr>
                <w:rFonts w:asciiTheme="minorEastAsia" w:hAnsiTheme="minorEastAsia" w:hint="eastAsia"/>
              </w:rPr>
              <w:t>年</w:t>
            </w:r>
            <w:r w:rsidR="00D374FA">
              <w:rPr>
                <w:rFonts w:asciiTheme="minorEastAsia" w:hAnsiTheme="minorEastAsia" w:hint="eastAsia"/>
              </w:rPr>
              <w:t>２組、３組…教室</w:t>
            </w:r>
          </w:p>
          <w:p w14:paraId="7FB90399" w14:textId="15626379" w:rsidR="004D2F55" w:rsidRPr="001B4D33" w:rsidRDefault="00D374FA" w:rsidP="00094F7E">
            <w:pPr>
              <w:ind w:left="1"/>
              <w:jc w:val="right"/>
              <w:rPr>
                <w:rFonts w:asciiTheme="minorEastAsia" w:hAnsiTheme="minorEastAsia"/>
              </w:rPr>
            </w:pPr>
            <w:r w:rsidRPr="001B4D33">
              <w:rPr>
                <w:rFonts w:asciiTheme="minorEastAsia" w:hAnsiTheme="minorEastAsia" w:hint="eastAsia"/>
              </w:rPr>
              <w:t>３年</w:t>
            </w:r>
            <w:r>
              <w:rPr>
                <w:rFonts w:asciiTheme="minorEastAsia" w:hAnsiTheme="minorEastAsia" w:hint="eastAsia"/>
              </w:rPr>
              <w:t>１組…</w:t>
            </w:r>
            <w:r w:rsidR="005A7768" w:rsidRPr="001B4D33">
              <w:rPr>
                <w:rFonts w:asciiTheme="minorEastAsia" w:hAnsiTheme="minorEastAsia" w:hint="eastAsia"/>
              </w:rPr>
              <w:t>多目的室</w:t>
            </w:r>
          </w:p>
        </w:tc>
      </w:tr>
    </w:tbl>
    <w:p w14:paraId="69FFD7D5" w14:textId="77777777" w:rsidR="004D2F55" w:rsidRPr="001B4D33" w:rsidRDefault="004D2F55">
      <w:pPr>
        <w:rPr>
          <w:rFonts w:asciiTheme="minorEastAsia" w:hAnsiTheme="minorEastAsia"/>
        </w:rPr>
      </w:pPr>
    </w:p>
    <w:p w14:paraId="1707F0B4" w14:textId="77777777" w:rsidR="004D2F55" w:rsidRPr="001B4D33" w:rsidRDefault="004D2F55">
      <w:pPr>
        <w:rPr>
          <w:rFonts w:asciiTheme="minorEastAsia" w:hAnsiTheme="minorEastAsia"/>
        </w:rPr>
      </w:pPr>
      <w:r w:rsidRPr="001B4D33">
        <w:rPr>
          <w:rFonts w:asciiTheme="minorEastAsia" w:hAnsiTheme="minorEastAsia"/>
        </w:rPr>
        <w:t>１　単元の目標</w:t>
      </w:r>
    </w:p>
    <w:p w14:paraId="26A9F991" w14:textId="3001B443" w:rsidR="00D5424D" w:rsidRPr="001B4D33" w:rsidRDefault="00D5424D" w:rsidP="00D5424D">
      <w:pPr>
        <w:ind w:firstLineChars="100" w:firstLine="210"/>
        <w:rPr>
          <w:rFonts w:asciiTheme="minorEastAsia" w:hAnsiTheme="minorEastAsia"/>
        </w:rPr>
      </w:pPr>
      <w:r w:rsidRPr="001B4D33">
        <w:rPr>
          <w:rFonts w:asciiTheme="minorEastAsia" w:hAnsiTheme="minorEastAsia" w:hint="eastAsia"/>
        </w:rPr>
        <w:t>乾電池と豆電球な</w:t>
      </w:r>
      <w:r w:rsidR="00B83B05" w:rsidRPr="001B4D33">
        <w:rPr>
          <w:rFonts w:asciiTheme="minorEastAsia" w:hAnsiTheme="minorEastAsia" w:hint="eastAsia"/>
        </w:rPr>
        <w:t>どのつなぎ方と乾電池につないだ物の様子に着目して、電気を通す</w:t>
      </w:r>
      <w:r w:rsidR="00734D0C">
        <w:rPr>
          <w:rFonts w:asciiTheme="minorEastAsia" w:hAnsiTheme="minorEastAsia" w:hint="eastAsia"/>
          <w:color w:val="000000" w:themeColor="text1"/>
        </w:rPr>
        <w:t>とき</w:t>
      </w:r>
      <w:r w:rsidRPr="001B4D33">
        <w:rPr>
          <w:rFonts w:asciiTheme="minorEastAsia" w:hAnsiTheme="minorEastAsia" w:hint="eastAsia"/>
        </w:rPr>
        <w:t>と通さない</w:t>
      </w:r>
      <w:r w:rsidR="00734D0C">
        <w:rPr>
          <w:rFonts w:asciiTheme="minorEastAsia" w:hAnsiTheme="minorEastAsia" w:hint="eastAsia"/>
          <w:color w:val="000000" w:themeColor="text1"/>
        </w:rPr>
        <w:t>とき</w:t>
      </w:r>
      <w:r w:rsidRPr="001B4D33">
        <w:rPr>
          <w:rFonts w:asciiTheme="minorEastAsia" w:hAnsiTheme="minorEastAsia" w:hint="eastAsia"/>
        </w:rPr>
        <w:t>のつなぎ方を比較しながら、電気の回路について調べる活動を通して、それらについての理解を図り、観察、実験などに関す</w:t>
      </w:r>
      <w:r w:rsidR="00734D0C">
        <w:rPr>
          <w:rFonts w:asciiTheme="minorEastAsia" w:hAnsiTheme="minorEastAsia" w:hint="eastAsia"/>
        </w:rPr>
        <w:t>る技能を身に付けるとともに、主に差異点や共通点を基に、問題を見いだ</w:t>
      </w:r>
      <w:r w:rsidRPr="001B4D33">
        <w:rPr>
          <w:rFonts w:asciiTheme="minorEastAsia" w:hAnsiTheme="minorEastAsia" w:hint="eastAsia"/>
        </w:rPr>
        <w:t>す力や主体的に問題解決しようとする態度を育てる。</w:t>
      </w:r>
    </w:p>
    <w:p w14:paraId="61D7F0C9" w14:textId="77777777" w:rsidR="004D2F55" w:rsidRPr="001B4D33" w:rsidRDefault="004D2F55">
      <w:pPr>
        <w:rPr>
          <w:rFonts w:asciiTheme="minorEastAsia" w:hAnsiTheme="minorEastAsia"/>
        </w:rPr>
      </w:pPr>
    </w:p>
    <w:p w14:paraId="343D494E" w14:textId="77777777" w:rsidR="004D2F55" w:rsidRPr="001B4D33" w:rsidRDefault="004D2F55">
      <w:pPr>
        <w:rPr>
          <w:rFonts w:asciiTheme="minorEastAsia" w:hAnsiTheme="minorEastAsia"/>
        </w:rPr>
      </w:pPr>
      <w:r w:rsidRPr="001B4D33">
        <w:rPr>
          <w:rFonts w:asciiTheme="minorEastAsia" w:hAnsiTheme="minorEastAsia" w:hint="eastAsia"/>
        </w:rPr>
        <w:t>２　評価規準</w:t>
      </w:r>
    </w:p>
    <w:tbl>
      <w:tblPr>
        <w:tblStyle w:val="a7"/>
        <w:tblW w:w="0" w:type="auto"/>
        <w:tblLook w:val="04A0" w:firstRow="1" w:lastRow="0" w:firstColumn="1" w:lastColumn="0" w:noHBand="0" w:noVBand="1"/>
      </w:tblPr>
      <w:tblGrid>
        <w:gridCol w:w="3209"/>
        <w:gridCol w:w="3209"/>
        <w:gridCol w:w="3210"/>
      </w:tblGrid>
      <w:tr w:rsidR="004D2F55" w:rsidRPr="001B4D33" w14:paraId="413F7515" w14:textId="77777777" w:rsidTr="004D2F55">
        <w:tc>
          <w:tcPr>
            <w:tcW w:w="3209" w:type="dxa"/>
          </w:tcPr>
          <w:p w14:paraId="2E31F999" w14:textId="77777777" w:rsidR="004D2F55" w:rsidRPr="001B4D33" w:rsidRDefault="004D2F55">
            <w:pPr>
              <w:rPr>
                <w:rFonts w:asciiTheme="minorEastAsia" w:hAnsiTheme="minorEastAsia"/>
              </w:rPr>
            </w:pPr>
            <w:r w:rsidRPr="001B4D33">
              <w:rPr>
                <w:rFonts w:asciiTheme="minorEastAsia" w:hAnsiTheme="minorEastAsia" w:hint="eastAsia"/>
              </w:rPr>
              <w:t>知識・技能</w:t>
            </w:r>
          </w:p>
        </w:tc>
        <w:tc>
          <w:tcPr>
            <w:tcW w:w="3209" w:type="dxa"/>
          </w:tcPr>
          <w:p w14:paraId="4E412844" w14:textId="77777777" w:rsidR="004D2F55" w:rsidRPr="001B4D33" w:rsidRDefault="004D2F55">
            <w:pPr>
              <w:rPr>
                <w:rFonts w:asciiTheme="minorEastAsia" w:hAnsiTheme="minorEastAsia"/>
              </w:rPr>
            </w:pPr>
            <w:r w:rsidRPr="001B4D33">
              <w:rPr>
                <w:rFonts w:asciiTheme="minorEastAsia" w:hAnsiTheme="minorEastAsia" w:hint="eastAsia"/>
              </w:rPr>
              <w:t>思考・判断・表現</w:t>
            </w:r>
          </w:p>
        </w:tc>
        <w:tc>
          <w:tcPr>
            <w:tcW w:w="3210" w:type="dxa"/>
          </w:tcPr>
          <w:p w14:paraId="34B28FB2" w14:textId="77777777" w:rsidR="004D2F55" w:rsidRPr="001B4D33" w:rsidRDefault="004D2F55">
            <w:pPr>
              <w:rPr>
                <w:rFonts w:asciiTheme="minorEastAsia" w:hAnsiTheme="minorEastAsia"/>
              </w:rPr>
            </w:pPr>
            <w:r w:rsidRPr="001B4D33">
              <w:rPr>
                <w:rFonts w:asciiTheme="minorEastAsia" w:hAnsiTheme="minorEastAsia" w:hint="eastAsia"/>
              </w:rPr>
              <w:t>主体的に学習に取り組む態度</w:t>
            </w:r>
          </w:p>
        </w:tc>
      </w:tr>
      <w:tr w:rsidR="004D2F55" w:rsidRPr="001B4D33" w14:paraId="0C3070D2" w14:textId="77777777" w:rsidTr="004D2F55">
        <w:trPr>
          <w:trHeight w:val="1665"/>
        </w:trPr>
        <w:tc>
          <w:tcPr>
            <w:tcW w:w="3209" w:type="dxa"/>
          </w:tcPr>
          <w:p w14:paraId="3A7B832A" w14:textId="63589F9C" w:rsidR="00AD153D" w:rsidRPr="004C1FAF" w:rsidRDefault="00D5424D" w:rsidP="004C1FAF">
            <w:pPr>
              <w:pStyle w:val="aa"/>
              <w:numPr>
                <w:ilvl w:val="0"/>
                <w:numId w:val="5"/>
              </w:numPr>
              <w:ind w:leftChars="0"/>
              <w:rPr>
                <w:rFonts w:asciiTheme="minorEastAsia" w:hAnsiTheme="minorEastAsia"/>
              </w:rPr>
            </w:pPr>
            <w:r w:rsidRPr="004C1FAF">
              <w:rPr>
                <w:rFonts w:asciiTheme="minorEastAsia" w:hAnsiTheme="minorEastAsia" w:hint="eastAsia"/>
              </w:rPr>
              <w:t>電気を通すつなぎ方と通さないつなぎ方があることを理解している。</w:t>
            </w:r>
          </w:p>
          <w:p w14:paraId="2F63C89C" w14:textId="768554EC" w:rsidR="00AD153D" w:rsidRPr="004C1FAF" w:rsidRDefault="00D5424D" w:rsidP="004C1FAF">
            <w:pPr>
              <w:pStyle w:val="aa"/>
              <w:numPr>
                <w:ilvl w:val="0"/>
                <w:numId w:val="5"/>
              </w:numPr>
              <w:ind w:leftChars="0"/>
              <w:rPr>
                <w:rFonts w:asciiTheme="minorEastAsia" w:hAnsiTheme="minorEastAsia"/>
              </w:rPr>
            </w:pPr>
            <w:r w:rsidRPr="004C1FAF">
              <w:rPr>
                <w:rFonts w:asciiTheme="minorEastAsia" w:hAnsiTheme="minorEastAsia" w:hint="eastAsia"/>
              </w:rPr>
              <w:t>電気を通す物と通さない物があることを理解している。</w:t>
            </w:r>
          </w:p>
          <w:p w14:paraId="2213E729" w14:textId="0682C8E4" w:rsidR="00AD153D" w:rsidRPr="004C1FAF" w:rsidRDefault="00D5424D" w:rsidP="004C1FAF">
            <w:pPr>
              <w:pStyle w:val="aa"/>
              <w:numPr>
                <w:ilvl w:val="0"/>
                <w:numId w:val="5"/>
              </w:numPr>
              <w:ind w:leftChars="0"/>
              <w:rPr>
                <w:rFonts w:asciiTheme="minorEastAsia" w:hAnsiTheme="minorEastAsia"/>
              </w:rPr>
            </w:pPr>
            <w:r w:rsidRPr="004C1FAF">
              <w:rPr>
                <w:rFonts w:asciiTheme="minorEastAsia" w:hAnsiTheme="minorEastAsia" w:hint="eastAsia"/>
              </w:rPr>
              <w:t>電気の回路について、器具や機器</w:t>
            </w:r>
            <w:r w:rsidR="006F0A74">
              <w:rPr>
                <w:rFonts w:asciiTheme="minorEastAsia" w:hAnsiTheme="minorEastAsia" w:hint="eastAsia"/>
              </w:rPr>
              <w:t>などを正しく扱いながら調べ、それらの過程や得られた結果を分かりやす</w:t>
            </w:r>
            <w:r w:rsidRPr="004C1FAF">
              <w:rPr>
                <w:rFonts w:asciiTheme="minorEastAsia" w:hAnsiTheme="minorEastAsia" w:hint="eastAsia"/>
              </w:rPr>
              <w:t>く記録している。</w:t>
            </w:r>
          </w:p>
        </w:tc>
        <w:tc>
          <w:tcPr>
            <w:tcW w:w="3209" w:type="dxa"/>
          </w:tcPr>
          <w:p w14:paraId="7097C53E" w14:textId="3A52DEC2" w:rsidR="004D2F55" w:rsidRPr="004C1FAF" w:rsidRDefault="006F0A74" w:rsidP="004C1FAF">
            <w:pPr>
              <w:pStyle w:val="aa"/>
              <w:numPr>
                <w:ilvl w:val="0"/>
                <w:numId w:val="6"/>
              </w:numPr>
              <w:ind w:leftChars="0"/>
              <w:rPr>
                <w:rFonts w:asciiTheme="minorEastAsia" w:hAnsiTheme="minorEastAsia"/>
              </w:rPr>
            </w:pPr>
            <w:r>
              <w:rPr>
                <w:rFonts w:asciiTheme="minorEastAsia" w:hAnsiTheme="minorEastAsia" w:hint="eastAsia"/>
              </w:rPr>
              <w:t>電気の回路について、差異点や共通点を基に、問題を見いだ</w:t>
            </w:r>
            <w:r w:rsidR="00B83B05" w:rsidRPr="004C1FAF">
              <w:rPr>
                <w:rFonts w:asciiTheme="minorEastAsia" w:hAnsiTheme="minorEastAsia" w:hint="eastAsia"/>
              </w:rPr>
              <w:t>し</w:t>
            </w:r>
            <w:r w:rsidR="00446F76" w:rsidRPr="004C1FAF">
              <w:rPr>
                <w:rFonts w:asciiTheme="minorEastAsia" w:hAnsiTheme="minorEastAsia" w:hint="eastAsia"/>
              </w:rPr>
              <w:t>、表現するなどして問題解決している。</w:t>
            </w:r>
          </w:p>
          <w:p w14:paraId="0976C1F4" w14:textId="2C8DACB2" w:rsidR="00AD153D" w:rsidRPr="004C1FAF" w:rsidRDefault="00446F76" w:rsidP="004C1FAF">
            <w:pPr>
              <w:pStyle w:val="aa"/>
              <w:numPr>
                <w:ilvl w:val="0"/>
                <w:numId w:val="6"/>
              </w:numPr>
              <w:ind w:leftChars="0"/>
              <w:rPr>
                <w:rFonts w:asciiTheme="minorEastAsia" w:hAnsiTheme="minorEastAsia"/>
              </w:rPr>
            </w:pPr>
            <w:r w:rsidRPr="004C1FAF">
              <w:rPr>
                <w:rFonts w:asciiTheme="minorEastAsia" w:hAnsiTheme="minorEastAsia" w:hint="eastAsia"/>
              </w:rPr>
              <w:t>電気の回路について、観察、実験などを行い、得られた結果を基に考察し、表現するなどして問題を解決している。</w:t>
            </w:r>
          </w:p>
          <w:p w14:paraId="2BFB6CCF" w14:textId="77777777" w:rsidR="00AD153D" w:rsidRPr="001B4D33" w:rsidRDefault="00AD153D">
            <w:pPr>
              <w:rPr>
                <w:rFonts w:asciiTheme="minorEastAsia" w:hAnsiTheme="minorEastAsia"/>
              </w:rPr>
            </w:pPr>
            <w:r w:rsidRPr="001B4D33">
              <w:rPr>
                <w:rFonts w:asciiTheme="minorEastAsia" w:hAnsiTheme="minorEastAsia" w:hint="eastAsia"/>
              </w:rPr>
              <w:t xml:space="preserve">　</w:t>
            </w:r>
          </w:p>
        </w:tc>
        <w:tc>
          <w:tcPr>
            <w:tcW w:w="3210" w:type="dxa"/>
          </w:tcPr>
          <w:p w14:paraId="6789F965" w14:textId="7C298FA2" w:rsidR="004D2F55" w:rsidRPr="004C1FAF" w:rsidRDefault="00446F76" w:rsidP="004C1FAF">
            <w:pPr>
              <w:pStyle w:val="aa"/>
              <w:numPr>
                <w:ilvl w:val="0"/>
                <w:numId w:val="7"/>
              </w:numPr>
              <w:ind w:leftChars="0"/>
              <w:rPr>
                <w:rFonts w:asciiTheme="minorEastAsia" w:hAnsiTheme="minorEastAsia"/>
              </w:rPr>
            </w:pPr>
            <w:r w:rsidRPr="004C1FAF">
              <w:rPr>
                <w:rFonts w:asciiTheme="minorEastAsia" w:hAnsiTheme="minorEastAsia" w:hint="eastAsia"/>
              </w:rPr>
              <w:t>電気の回路についての事物・現象に進んで関わり、他者と関わりながら問題解決しようとしている。</w:t>
            </w:r>
          </w:p>
          <w:p w14:paraId="33317A60" w14:textId="3B7A821C" w:rsidR="00AD153D" w:rsidRPr="004C1FAF" w:rsidRDefault="00446F76" w:rsidP="004C1FAF">
            <w:pPr>
              <w:pStyle w:val="aa"/>
              <w:numPr>
                <w:ilvl w:val="0"/>
                <w:numId w:val="7"/>
              </w:numPr>
              <w:ind w:leftChars="0"/>
              <w:rPr>
                <w:rFonts w:asciiTheme="minorEastAsia" w:hAnsiTheme="minorEastAsia"/>
              </w:rPr>
            </w:pPr>
            <w:r w:rsidRPr="004C1FAF">
              <w:rPr>
                <w:rFonts w:asciiTheme="minorEastAsia" w:hAnsiTheme="minorEastAsia" w:hint="eastAsia"/>
              </w:rPr>
              <w:t>電気の回路について学んだことを学習や生活に生かそうとしている。</w:t>
            </w:r>
          </w:p>
        </w:tc>
      </w:tr>
    </w:tbl>
    <w:p w14:paraId="3964E7C1" w14:textId="77777777" w:rsidR="004D2F55" w:rsidRPr="001B4D33" w:rsidRDefault="004D2F55">
      <w:pPr>
        <w:rPr>
          <w:rFonts w:asciiTheme="minorEastAsia" w:hAnsiTheme="minorEastAsia"/>
        </w:rPr>
      </w:pPr>
    </w:p>
    <w:p w14:paraId="6F1BAB2E" w14:textId="77777777" w:rsidR="006E706C" w:rsidRPr="001B4D33" w:rsidRDefault="006E706C">
      <w:pPr>
        <w:rPr>
          <w:rFonts w:asciiTheme="minorEastAsia" w:hAnsiTheme="minorEastAsia"/>
        </w:rPr>
      </w:pPr>
      <w:r w:rsidRPr="001B4D33">
        <w:rPr>
          <w:rFonts w:asciiTheme="minorEastAsia" w:hAnsiTheme="minorEastAsia"/>
        </w:rPr>
        <w:t>３　単元について</w:t>
      </w:r>
    </w:p>
    <w:p w14:paraId="1382FC46" w14:textId="514A2858" w:rsidR="006E706C" w:rsidRPr="00CC44A7" w:rsidRDefault="00CC44A7" w:rsidP="00CC44A7">
      <w:pPr>
        <w:pStyle w:val="aa"/>
        <w:numPr>
          <w:ilvl w:val="0"/>
          <w:numId w:val="8"/>
        </w:numPr>
        <w:ind w:leftChars="0"/>
        <w:rPr>
          <w:rFonts w:asciiTheme="minorEastAsia" w:hAnsiTheme="minorEastAsia"/>
        </w:rPr>
      </w:pPr>
      <w:r w:rsidRPr="00CC44A7">
        <w:rPr>
          <w:rFonts w:asciiTheme="minorEastAsia" w:hAnsiTheme="minorEastAsia" w:hint="eastAsia"/>
        </w:rPr>
        <w:t>指導</w:t>
      </w:r>
      <w:r w:rsidR="006E706C" w:rsidRPr="00CC44A7">
        <w:rPr>
          <w:rFonts w:asciiTheme="minorEastAsia" w:hAnsiTheme="minorEastAsia"/>
        </w:rPr>
        <w:t>内容</w:t>
      </w:r>
    </w:p>
    <w:p w14:paraId="34EA501B" w14:textId="77777777" w:rsidR="00CC44A7" w:rsidRDefault="005164B9" w:rsidP="00CC44A7">
      <w:pPr>
        <w:pStyle w:val="aa"/>
        <w:ind w:leftChars="0" w:left="360"/>
        <w:rPr>
          <w:rFonts w:asciiTheme="minorEastAsia" w:hAnsiTheme="minorEastAsia"/>
        </w:rPr>
      </w:pPr>
      <w:r w:rsidRPr="001B4D33">
        <w:rPr>
          <w:rFonts w:asciiTheme="minorEastAsia" w:hAnsiTheme="minorEastAsia"/>
        </w:rPr>
        <w:t>児童は、既習内容や</w:t>
      </w:r>
      <w:r w:rsidR="00B83B05" w:rsidRPr="001B4D33">
        <w:rPr>
          <w:rFonts w:asciiTheme="minorEastAsia" w:hAnsiTheme="minorEastAsia"/>
        </w:rPr>
        <w:t>生活体験を基にしながら問題の解決を図るための根拠のある予想や仮</w:t>
      </w:r>
      <w:r w:rsidR="00B83B05" w:rsidRPr="00DA2473">
        <w:rPr>
          <w:rFonts w:asciiTheme="minorEastAsia" w:hAnsiTheme="minorEastAsia"/>
          <w:color w:val="000000" w:themeColor="text1"/>
        </w:rPr>
        <w:t>説</w:t>
      </w:r>
      <w:r w:rsidRPr="001B4D33">
        <w:rPr>
          <w:rFonts w:asciiTheme="minorEastAsia" w:hAnsiTheme="minorEastAsia"/>
        </w:rPr>
        <w:t>、さらには、それを確かめるための観察や実験の方法を発想することになる。そして、それらを確かめていくことで自らの活動の</w:t>
      </w:r>
      <w:r w:rsidR="00082646" w:rsidRPr="001B4D33">
        <w:rPr>
          <w:rFonts w:asciiTheme="minorEastAsia" w:hAnsiTheme="minorEastAsia"/>
        </w:rPr>
        <w:t>認識をもつことになる。本単元では、電気の回路について、つなぎ方とつないだ物質に着目して、目標を明確にして学習に取り組めるように工夫をする。</w:t>
      </w:r>
    </w:p>
    <w:p w14:paraId="6F21109F" w14:textId="03258870" w:rsidR="006E706C" w:rsidRPr="00CC44A7" w:rsidRDefault="006E706C" w:rsidP="00CC44A7">
      <w:pPr>
        <w:pStyle w:val="aa"/>
        <w:numPr>
          <w:ilvl w:val="0"/>
          <w:numId w:val="8"/>
        </w:numPr>
        <w:ind w:leftChars="0"/>
        <w:rPr>
          <w:rFonts w:asciiTheme="minorEastAsia" w:hAnsiTheme="minorEastAsia"/>
        </w:rPr>
      </w:pPr>
      <w:r w:rsidRPr="00CC44A7">
        <w:rPr>
          <w:rFonts w:asciiTheme="minorEastAsia" w:hAnsiTheme="minorEastAsia"/>
        </w:rPr>
        <w:t>創造的な資質・能力を重点的に</w:t>
      </w:r>
      <w:r w:rsidR="0086283E" w:rsidRPr="00CC44A7">
        <w:rPr>
          <w:rFonts w:asciiTheme="minorEastAsia" w:hAnsiTheme="minorEastAsia"/>
        </w:rPr>
        <w:t>育成する単元として設定した理由</w:t>
      </w:r>
    </w:p>
    <w:p w14:paraId="62879461" w14:textId="7B8390EC" w:rsidR="001D467B" w:rsidRPr="001B4D33" w:rsidRDefault="00560D78" w:rsidP="001D467B">
      <w:pPr>
        <w:pStyle w:val="aa"/>
        <w:ind w:leftChars="0" w:left="360"/>
        <w:rPr>
          <w:rFonts w:asciiTheme="minorEastAsia" w:hAnsiTheme="minorEastAsia"/>
        </w:rPr>
      </w:pPr>
      <w:r>
        <w:rPr>
          <w:rFonts w:asciiTheme="minorEastAsia" w:hAnsiTheme="minorEastAsia"/>
        </w:rPr>
        <w:t>おおたの未来</w:t>
      </w:r>
      <w:r w:rsidR="00082646" w:rsidRPr="001B4D33">
        <w:rPr>
          <w:rFonts w:asciiTheme="minorEastAsia" w:hAnsiTheme="minorEastAsia"/>
        </w:rPr>
        <w:t>づくりの学習内容A：ものづくりの学習において、今回の単元で</w:t>
      </w:r>
      <w:r w:rsidR="00E05F26" w:rsidRPr="001B4D33">
        <w:rPr>
          <w:rFonts w:asciiTheme="minorEastAsia" w:hAnsiTheme="minorEastAsia"/>
        </w:rPr>
        <w:t>実社会においてものづくりをして活躍している人と関わって目標を明らかにして取り組むことで、今後の学習の素地を育成することにつながる。</w:t>
      </w:r>
    </w:p>
    <w:p w14:paraId="06542762" w14:textId="77777777" w:rsidR="00456CE7" w:rsidRPr="001B4D33" w:rsidRDefault="00456CE7">
      <w:pPr>
        <w:rPr>
          <w:rFonts w:asciiTheme="minorEastAsia" w:hAnsiTheme="minorEastAsia"/>
        </w:rPr>
      </w:pPr>
      <w:r w:rsidRPr="001B4D33">
        <w:rPr>
          <w:rFonts w:asciiTheme="minorEastAsia" w:hAnsiTheme="minorEastAsia"/>
        </w:rPr>
        <w:t>４　児童の実態</w:t>
      </w:r>
    </w:p>
    <w:p w14:paraId="65777B6B" w14:textId="56238AFD" w:rsidR="004D2F55" w:rsidRDefault="00803793">
      <w:pPr>
        <w:rPr>
          <w:rFonts w:asciiTheme="minorEastAsia" w:hAnsiTheme="minorEastAsia"/>
        </w:rPr>
      </w:pPr>
      <w:r w:rsidRPr="001B4D33">
        <w:rPr>
          <w:rFonts w:asciiTheme="minorEastAsia" w:hAnsiTheme="minorEastAsia" w:hint="eastAsia"/>
        </w:rPr>
        <w:t xml:space="preserve">　本単元で学習に必要な風のはたらきについては</w:t>
      </w:r>
      <w:r w:rsidR="003B2ABF" w:rsidRPr="001B4D33">
        <w:rPr>
          <w:rFonts w:asciiTheme="minorEastAsia" w:hAnsiTheme="minorEastAsia" w:hint="eastAsia"/>
          <w:color w:val="FF0000"/>
        </w:rPr>
        <w:t>、</w:t>
      </w:r>
      <w:r w:rsidRPr="001B4D33">
        <w:rPr>
          <w:rFonts w:asciiTheme="minorEastAsia" w:hAnsiTheme="minorEastAsia" w:hint="eastAsia"/>
        </w:rPr>
        <w:t>１学期の学習でどのような場合がよりライトカーを遠くに進めることができるかを学んでいる。また、</w:t>
      </w:r>
      <w:r w:rsidR="00CD7446" w:rsidRPr="001B4D33">
        <w:rPr>
          <w:rFonts w:asciiTheme="minorEastAsia" w:hAnsiTheme="minorEastAsia" w:hint="eastAsia"/>
        </w:rPr>
        <w:t>ワールドカフェ形式による意見の交流は国語科や社会科で経験している。一方で、目的を複数設定してしまうと本来の理科の学習で学ぶ内容が疎かになってしまう可能性を踏まえて、お世話になった方にお礼の手紙を書くことは別の学習として設定することにした。</w:t>
      </w:r>
    </w:p>
    <w:p w14:paraId="2C97DD0F" w14:textId="77777777" w:rsidR="004C1FAF" w:rsidRPr="001B4D33" w:rsidRDefault="004C1FAF">
      <w:pPr>
        <w:rPr>
          <w:rFonts w:asciiTheme="minorEastAsia" w:hAnsiTheme="minorEastAsia"/>
        </w:rPr>
      </w:pPr>
    </w:p>
    <w:p w14:paraId="33C6A724" w14:textId="77777777" w:rsidR="00CD049F" w:rsidRPr="001B4D33" w:rsidRDefault="00F233D2">
      <w:pPr>
        <w:rPr>
          <w:rFonts w:asciiTheme="minorEastAsia" w:hAnsiTheme="minorEastAsia"/>
        </w:rPr>
      </w:pPr>
      <w:r w:rsidRPr="001B4D33">
        <w:rPr>
          <w:rFonts w:asciiTheme="minorEastAsia" w:hAnsiTheme="minorEastAsia"/>
        </w:rPr>
        <w:lastRenderedPageBreak/>
        <w:t>５</w:t>
      </w:r>
      <w:r w:rsidR="00AB7CDE" w:rsidRPr="001B4D33">
        <w:rPr>
          <w:rFonts w:asciiTheme="minorEastAsia" w:hAnsiTheme="minorEastAsia"/>
        </w:rPr>
        <w:t xml:space="preserve">　</w:t>
      </w:r>
      <w:r w:rsidRPr="001B4D33">
        <w:rPr>
          <w:rFonts w:asciiTheme="minorEastAsia" w:hAnsiTheme="minorEastAsia"/>
        </w:rPr>
        <w:t>創造的な資質・能力の素地を育成する視点</w:t>
      </w:r>
    </w:p>
    <w:tbl>
      <w:tblPr>
        <w:tblStyle w:val="a7"/>
        <w:tblW w:w="0" w:type="auto"/>
        <w:tblLook w:val="04A0" w:firstRow="1" w:lastRow="0" w:firstColumn="1" w:lastColumn="0" w:noHBand="0" w:noVBand="1"/>
      </w:tblPr>
      <w:tblGrid>
        <w:gridCol w:w="9628"/>
      </w:tblGrid>
      <w:tr w:rsidR="00F233D2" w:rsidRPr="001B4D33" w14:paraId="0DC49F81" w14:textId="77777777" w:rsidTr="00F233D2">
        <w:tc>
          <w:tcPr>
            <w:tcW w:w="9628" w:type="dxa"/>
          </w:tcPr>
          <w:p w14:paraId="6706DFCD" w14:textId="77777777" w:rsidR="00F233D2" w:rsidRPr="001B4D33" w:rsidRDefault="00F233D2" w:rsidP="009216F8">
            <w:pPr>
              <w:rPr>
                <w:rFonts w:asciiTheme="minorEastAsia" w:hAnsiTheme="minorEastAsia"/>
              </w:rPr>
            </w:pPr>
            <w:r w:rsidRPr="001B4D33">
              <w:rPr>
                <w:rFonts w:asciiTheme="minorEastAsia" w:hAnsiTheme="minorEastAsia" w:hint="eastAsia"/>
              </w:rPr>
              <w:t>ライトカーの設計図のプレゼンテーションを通して、</w:t>
            </w:r>
            <w:r w:rsidR="009216F8" w:rsidRPr="001B4D33">
              <w:rPr>
                <w:rFonts w:asciiTheme="minorEastAsia" w:hAnsiTheme="minorEastAsia" w:hint="eastAsia"/>
              </w:rPr>
              <w:t>既習事項や収集した情報、多様な考えを整理して問題解決策を考える力を身に付ける。</w:t>
            </w:r>
          </w:p>
        </w:tc>
      </w:tr>
    </w:tbl>
    <w:p w14:paraId="4B27DE25" w14:textId="77777777" w:rsidR="00CD049F" w:rsidRPr="001B4D33" w:rsidRDefault="00CD049F">
      <w:pPr>
        <w:rPr>
          <w:rFonts w:asciiTheme="minorEastAsia" w:hAnsiTheme="minorEastAsia"/>
        </w:rPr>
      </w:pPr>
    </w:p>
    <w:p w14:paraId="538219D1" w14:textId="77777777" w:rsidR="004D2F55" w:rsidRPr="001B4D33" w:rsidRDefault="00456CE7">
      <w:pPr>
        <w:rPr>
          <w:rFonts w:asciiTheme="minorEastAsia" w:hAnsiTheme="minorEastAsia"/>
        </w:rPr>
      </w:pPr>
      <w:r w:rsidRPr="001B4D33">
        <w:rPr>
          <w:rFonts w:asciiTheme="minorEastAsia" w:hAnsiTheme="minorEastAsia"/>
        </w:rPr>
        <w:t>６</w:t>
      </w:r>
      <w:r w:rsidR="002A02C1" w:rsidRPr="001B4D33">
        <w:rPr>
          <w:rFonts w:asciiTheme="minorEastAsia" w:hAnsiTheme="minorEastAsia"/>
        </w:rPr>
        <w:t xml:space="preserve">　創造的な資質・能力の素地を育成するための手立て</w:t>
      </w:r>
    </w:p>
    <w:p w14:paraId="412541BD" w14:textId="77777777" w:rsidR="004D2F55" w:rsidRPr="001B4D33" w:rsidRDefault="004D2F55">
      <w:pPr>
        <w:rPr>
          <w:rFonts w:asciiTheme="minorEastAsia" w:hAnsiTheme="minorEastAsia" w:cs="ＭＳ 明朝"/>
        </w:rPr>
      </w:pPr>
      <w:r w:rsidRPr="001B4D33">
        <w:rPr>
          <w:rFonts w:asciiTheme="minorEastAsia" w:hAnsiTheme="minorEastAsia"/>
        </w:rPr>
        <w:t>（１）</w:t>
      </w:r>
      <w:r w:rsidR="00E91B3D" w:rsidRPr="001B4D33">
        <w:rPr>
          <w:rFonts w:asciiTheme="minorEastAsia" w:hAnsiTheme="minorEastAsia" w:cs="ＭＳ 明朝" w:hint="eastAsia"/>
        </w:rPr>
        <w:t>問題解決の見通し、学習ストーリー、ゴールイメージをも</w:t>
      </w:r>
      <w:r w:rsidR="00AD153D" w:rsidRPr="001B4D33">
        <w:rPr>
          <w:rFonts w:asciiTheme="minorEastAsia" w:hAnsiTheme="minorEastAsia" w:cs="ＭＳ 明朝" w:hint="eastAsia"/>
        </w:rPr>
        <w:t>たせることに関して</w:t>
      </w:r>
    </w:p>
    <w:p w14:paraId="4D57CF31" w14:textId="6E786DE3" w:rsidR="004D2F55" w:rsidRPr="001B4D33" w:rsidRDefault="00133838" w:rsidP="001D467B">
      <w:pPr>
        <w:ind w:leftChars="100" w:left="210" w:firstLineChars="100" w:firstLine="210"/>
        <w:rPr>
          <w:rFonts w:asciiTheme="minorEastAsia" w:hAnsiTheme="minorEastAsia" w:cs="Times New Roman"/>
          <w:color w:val="000000" w:themeColor="text1"/>
        </w:rPr>
      </w:pPr>
      <w:r w:rsidRPr="00DA2473">
        <w:rPr>
          <w:rFonts w:asciiTheme="minorEastAsia" w:hAnsiTheme="minorEastAsia" w:hint="eastAsia"/>
          <w:color w:val="000000" w:themeColor="text1"/>
        </w:rPr>
        <w:t>児童</w:t>
      </w:r>
      <w:r w:rsidR="00E91B3D" w:rsidRPr="001B4D33">
        <w:rPr>
          <w:rFonts w:asciiTheme="minorEastAsia" w:hAnsiTheme="minorEastAsia" w:hint="eastAsia"/>
        </w:rPr>
        <w:t>自身が自ら学習を</w:t>
      </w:r>
      <w:r w:rsidR="00321CB9">
        <w:rPr>
          <w:rFonts w:asciiTheme="minorEastAsia" w:hAnsiTheme="minorEastAsia" w:hint="eastAsia"/>
        </w:rPr>
        <w:t>進める</w:t>
      </w:r>
      <w:r w:rsidR="00E91B3D" w:rsidRPr="001B4D33">
        <w:rPr>
          <w:rFonts w:asciiTheme="minorEastAsia" w:hAnsiTheme="minorEastAsia" w:hint="eastAsia"/>
        </w:rPr>
        <w:t>ために、</w:t>
      </w:r>
      <w:r w:rsidR="00E91B3D" w:rsidRPr="001B4D33">
        <w:rPr>
          <w:rFonts w:asciiTheme="minorEastAsia" w:hAnsiTheme="minorEastAsia" w:cs="Times New Roman" w:hint="eastAsia"/>
          <w:color w:val="000000" w:themeColor="text1"/>
        </w:rPr>
        <w:t>単元の始め</w:t>
      </w:r>
      <w:r w:rsidR="00FE23B7" w:rsidRPr="001B4D33">
        <w:rPr>
          <w:rFonts w:asciiTheme="minorEastAsia" w:hAnsiTheme="minorEastAsia" w:cs="Times New Roman" w:hint="eastAsia"/>
          <w:color w:val="000000" w:themeColor="text1"/>
        </w:rPr>
        <w:t>に「これからの学習</w:t>
      </w:r>
      <w:r w:rsidR="00CE0ADF" w:rsidRPr="001B4D33">
        <w:rPr>
          <w:rFonts w:asciiTheme="minorEastAsia" w:hAnsiTheme="minorEastAsia" w:cs="Times New Roman" w:hint="eastAsia"/>
          <w:color w:val="000000" w:themeColor="text1"/>
        </w:rPr>
        <w:t>を</w:t>
      </w:r>
      <w:r w:rsidR="00E91B3D" w:rsidRPr="001B4D33">
        <w:rPr>
          <w:rFonts w:asciiTheme="minorEastAsia" w:hAnsiTheme="minorEastAsia" w:cs="Times New Roman" w:hint="eastAsia"/>
          <w:color w:val="000000" w:themeColor="text1"/>
        </w:rPr>
        <w:t>どのように進めていくのか」という「学習ストーリー」を展開させる。その際、単元計画を掲示し、</w:t>
      </w:r>
      <w:r w:rsidR="00FE23B7" w:rsidRPr="001B4D33">
        <w:rPr>
          <w:rFonts w:asciiTheme="minorEastAsia" w:hAnsiTheme="minorEastAsia" w:cs="Times New Roman" w:hint="eastAsia"/>
          <w:color w:val="000000" w:themeColor="text1"/>
        </w:rPr>
        <w:t>教員がファシリテートしながら児童と</w:t>
      </w:r>
      <w:r w:rsidR="00E91B3D" w:rsidRPr="001B4D33">
        <w:rPr>
          <w:rFonts w:asciiTheme="minorEastAsia" w:hAnsiTheme="minorEastAsia" w:cs="Times New Roman" w:hint="eastAsia"/>
          <w:color w:val="000000" w:themeColor="text1"/>
        </w:rPr>
        <w:t>加筆・</w:t>
      </w:r>
      <w:r w:rsidR="00FE23B7" w:rsidRPr="001B4D33">
        <w:rPr>
          <w:rFonts w:asciiTheme="minorEastAsia" w:hAnsiTheme="minorEastAsia" w:cs="Times New Roman" w:hint="eastAsia"/>
          <w:color w:val="000000" w:themeColor="text1"/>
        </w:rPr>
        <w:t>作成したり、単元の途中、必要なタイミングで</w:t>
      </w:r>
      <w:r w:rsidR="00E91B3D" w:rsidRPr="001B4D33">
        <w:rPr>
          <w:rFonts w:asciiTheme="minorEastAsia" w:hAnsiTheme="minorEastAsia" w:cs="Times New Roman" w:hint="eastAsia"/>
          <w:color w:val="000000" w:themeColor="text1"/>
        </w:rPr>
        <w:t>今後の流れを</w:t>
      </w:r>
      <w:r w:rsidR="00FE23B7" w:rsidRPr="001B4D33">
        <w:rPr>
          <w:rFonts w:asciiTheme="minorEastAsia" w:hAnsiTheme="minorEastAsia" w:cs="Times New Roman" w:hint="eastAsia"/>
          <w:color w:val="000000" w:themeColor="text1"/>
        </w:rPr>
        <w:t>児童に知らせたりすることで、問題解決の見通しをもちやすくなると考えた。</w:t>
      </w:r>
      <w:r w:rsidR="00E91B3D" w:rsidRPr="001B4D33">
        <w:rPr>
          <w:rFonts w:asciiTheme="minorEastAsia" w:hAnsiTheme="minorEastAsia" w:cs="Times New Roman" w:hint="eastAsia"/>
          <w:color w:val="000000" w:themeColor="text1"/>
        </w:rPr>
        <w:t>また、「学習ストーリー」をクラスで共有する</w:t>
      </w:r>
      <w:r w:rsidRPr="001B4D33">
        <w:rPr>
          <w:rFonts w:asciiTheme="minorEastAsia" w:hAnsiTheme="minorEastAsia" w:cs="Times New Roman" w:hint="eastAsia"/>
          <w:color w:val="000000" w:themeColor="text1"/>
        </w:rPr>
        <w:t>ことでゴールイメージをもち、同じ目標に向かって学習を進められる</w:t>
      </w:r>
      <w:r w:rsidRPr="00DA2473">
        <w:rPr>
          <w:rFonts w:asciiTheme="minorEastAsia" w:hAnsiTheme="minorEastAsia" w:cs="Times New Roman" w:hint="eastAsia"/>
          <w:color w:val="000000" w:themeColor="text1"/>
        </w:rPr>
        <w:t>ようにする</w:t>
      </w:r>
      <w:r w:rsidR="00E91B3D" w:rsidRPr="001B4D33">
        <w:rPr>
          <w:rFonts w:asciiTheme="minorEastAsia" w:hAnsiTheme="minorEastAsia" w:cs="Times New Roman" w:hint="eastAsia"/>
          <w:color w:val="000000" w:themeColor="text1"/>
        </w:rPr>
        <w:t>。</w:t>
      </w:r>
    </w:p>
    <w:p w14:paraId="3CB47B58" w14:textId="77777777" w:rsidR="004D2F55" w:rsidRPr="001B4D33" w:rsidRDefault="00AD153D" w:rsidP="001D467B">
      <w:pPr>
        <w:rPr>
          <w:rFonts w:asciiTheme="minorEastAsia" w:hAnsiTheme="minorEastAsia"/>
        </w:rPr>
      </w:pPr>
      <w:r w:rsidRPr="001B4D33">
        <w:rPr>
          <w:rFonts w:asciiTheme="minorEastAsia" w:hAnsiTheme="minorEastAsia"/>
        </w:rPr>
        <w:t>（２）交流の仕方の工夫に関して</w:t>
      </w:r>
    </w:p>
    <w:p w14:paraId="2B3C6B5E" w14:textId="384C7F1C" w:rsidR="007F0566" w:rsidRPr="001B4D33" w:rsidRDefault="007F0566" w:rsidP="001D467B">
      <w:pPr>
        <w:ind w:leftChars="100" w:left="210" w:firstLineChars="100" w:firstLine="210"/>
        <w:rPr>
          <w:rFonts w:asciiTheme="minorEastAsia" w:hAnsiTheme="minorEastAsia"/>
        </w:rPr>
      </w:pPr>
      <w:r w:rsidRPr="001B4D33">
        <w:rPr>
          <w:rFonts w:asciiTheme="minorEastAsia" w:hAnsiTheme="minorEastAsia" w:hint="eastAsia"/>
        </w:rPr>
        <w:t>①</w:t>
      </w:r>
      <w:r w:rsidR="00CE0ADF" w:rsidRPr="001B4D33">
        <w:rPr>
          <w:rFonts w:asciiTheme="minorEastAsia" w:hAnsiTheme="minorEastAsia"/>
        </w:rPr>
        <w:t>「</w:t>
      </w:r>
      <w:r w:rsidR="003C4CB6" w:rsidRPr="001B4D33">
        <w:rPr>
          <w:rFonts w:asciiTheme="minorEastAsia" w:hAnsiTheme="minorEastAsia"/>
        </w:rPr>
        <w:t>一般社団法人MEDAR</w:t>
      </w:r>
      <w:r w:rsidR="00CE0ADF" w:rsidRPr="001B4D33">
        <w:rPr>
          <w:rFonts w:asciiTheme="minorEastAsia" w:hAnsiTheme="minorEastAsia"/>
        </w:rPr>
        <w:t>」</w:t>
      </w:r>
      <w:r w:rsidRPr="001B4D33">
        <w:rPr>
          <w:rFonts w:asciiTheme="minorEastAsia" w:hAnsiTheme="minorEastAsia"/>
        </w:rPr>
        <w:t>の方との交流</w:t>
      </w:r>
    </w:p>
    <w:p w14:paraId="72ECB210" w14:textId="6C61417E" w:rsidR="00AD153D" w:rsidRPr="001B4D33" w:rsidRDefault="003C4CB6" w:rsidP="001D467B">
      <w:pPr>
        <w:ind w:leftChars="100" w:left="210" w:firstLineChars="100" w:firstLine="210"/>
        <w:rPr>
          <w:rFonts w:asciiTheme="minorEastAsia" w:hAnsiTheme="minorEastAsia"/>
        </w:rPr>
      </w:pPr>
      <w:r w:rsidRPr="001B4D33">
        <w:rPr>
          <w:rFonts w:asciiTheme="minorEastAsia" w:hAnsiTheme="minorEastAsia"/>
        </w:rPr>
        <w:t>導入で電気の通り道ができると</w:t>
      </w:r>
      <w:r w:rsidR="005747D6" w:rsidRPr="001B4D33">
        <w:rPr>
          <w:rFonts w:asciiTheme="minorEastAsia" w:hAnsiTheme="minorEastAsia"/>
        </w:rPr>
        <w:t>ライトカー(</w:t>
      </w:r>
      <w:r w:rsidR="001D467B" w:rsidRPr="001B4D33">
        <w:rPr>
          <w:rFonts w:asciiTheme="minorEastAsia" w:hAnsiTheme="minorEastAsia"/>
        </w:rPr>
        <w:t>単元「ゴム</w:t>
      </w:r>
      <w:r w:rsidR="005747D6" w:rsidRPr="001B4D33">
        <w:rPr>
          <w:rFonts w:asciiTheme="minorEastAsia" w:hAnsiTheme="minorEastAsia"/>
        </w:rPr>
        <w:t>と風の働き」で実験の際に使用した車のキット：以下ライトカー)の</w:t>
      </w:r>
      <w:r w:rsidR="007F0566" w:rsidRPr="001B4D33">
        <w:rPr>
          <w:rFonts w:asciiTheme="minorEastAsia" w:hAnsiTheme="minorEastAsia"/>
        </w:rPr>
        <w:t>明かりがつくコースについて説明していただ</w:t>
      </w:r>
      <w:r w:rsidR="007F0566" w:rsidRPr="007708CC">
        <w:rPr>
          <w:rFonts w:asciiTheme="minorEastAsia" w:hAnsiTheme="minorEastAsia"/>
        </w:rPr>
        <w:t>く。</w:t>
      </w:r>
      <w:r w:rsidRPr="001B4D33">
        <w:rPr>
          <w:rFonts w:asciiTheme="minorEastAsia" w:hAnsiTheme="minorEastAsia"/>
        </w:rPr>
        <w:t>児童が明かりをつけられるよ</w:t>
      </w:r>
      <w:r w:rsidR="00CE0ADF" w:rsidRPr="001B4D33">
        <w:rPr>
          <w:rFonts w:asciiTheme="minorEastAsia" w:hAnsiTheme="minorEastAsia"/>
        </w:rPr>
        <w:t>うに設計した車</w:t>
      </w:r>
      <w:r w:rsidR="009159AF">
        <w:rPr>
          <w:rFonts w:asciiTheme="minorEastAsia" w:hAnsiTheme="minorEastAsia"/>
        </w:rPr>
        <w:t>の仕組みを</w:t>
      </w:r>
      <w:r w:rsidR="00CE0ADF" w:rsidRPr="001B4D33">
        <w:rPr>
          <w:rFonts w:asciiTheme="minorEastAsia" w:hAnsiTheme="minorEastAsia"/>
        </w:rPr>
        <w:t>模造紙にまとめ</w:t>
      </w:r>
      <w:r w:rsidR="009159AF">
        <w:rPr>
          <w:rFonts w:asciiTheme="minorEastAsia" w:hAnsiTheme="minorEastAsia"/>
        </w:rPr>
        <w:t>て行った</w:t>
      </w:r>
      <w:r w:rsidR="00CE0ADF" w:rsidRPr="001B4D33">
        <w:rPr>
          <w:rFonts w:asciiTheme="minorEastAsia" w:hAnsiTheme="minorEastAsia"/>
        </w:rPr>
        <w:t>プレゼンテーション</w:t>
      </w:r>
      <w:r w:rsidR="009159AF">
        <w:rPr>
          <w:rFonts w:asciiTheme="minorEastAsia" w:hAnsiTheme="minorEastAsia"/>
        </w:rPr>
        <w:t>に対して</w:t>
      </w:r>
      <w:r w:rsidRPr="001B4D33">
        <w:rPr>
          <w:rFonts w:asciiTheme="minorEastAsia" w:hAnsiTheme="minorEastAsia"/>
        </w:rPr>
        <w:t>、</w:t>
      </w:r>
      <w:r w:rsidR="009159AF">
        <w:rPr>
          <w:rFonts w:asciiTheme="minorEastAsia" w:hAnsiTheme="minorEastAsia"/>
        </w:rPr>
        <w:t>改良</w:t>
      </w:r>
      <w:r w:rsidRPr="001B4D33">
        <w:rPr>
          <w:rFonts w:asciiTheme="minorEastAsia" w:hAnsiTheme="minorEastAsia"/>
        </w:rPr>
        <w:t>のアドバイスをしてもらう。</w:t>
      </w:r>
    </w:p>
    <w:p w14:paraId="10ABB04C" w14:textId="7564C05E" w:rsidR="007F0566" w:rsidRPr="00E3079E" w:rsidRDefault="00E3079E" w:rsidP="00E3079E">
      <w:pPr>
        <w:ind w:firstLineChars="200" w:firstLine="420"/>
        <w:rPr>
          <w:rFonts w:asciiTheme="minorEastAsia" w:hAnsiTheme="minorEastAsia"/>
        </w:rPr>
      </w:pPr>
      <w:r w:rsidRPr="00E3079E">
        <w:rPr>
          <w:rFonts w:asciiTheme="minorEastAsia" w:hAnsiTheme="minorEastAsia" w:hint="eastAsia"/>
        </w:rPr>
        <w:t>②</w:t>
      </w:r>
      <w:r w:rsidR="007F0566" w:rsidRPr="00E3079E">
        <w:rPr>
          <w:rFonts w:asciiTheme="minorEastAsia" w:hAnsiTheme="minorEastAsia"/>
        </w:rPr>
        <w:t>「ワールドカフェ方式」の児童相互の交流</w:t>
      </w:r>
    </w:p>
    <w:p w14:paraId="7D77FA82" w14:textId="21800909" w:rsidR="005747D6" w:rsidRPr="001B4D33" w:rsidRDefault="001D467B" w:rsidP="001D467B">
      <w:pPr>
        <w:ind w:leftChars="100" w:left="210" w:firstLineChars="100" w:firstLine="210"/>
        <w:rPr>
          <w:rFonts w:asciiTheme="minorEastAsia" w:hAnsiTheme="minorEastAsia"/>
        </w:rPr>
      </w:pPr>
      <w:r w:rsidRPr="001B4D33">
        <w:rPr>
          <w:rFonts w:asciiTheme="minorEastAsia" w:hAnsiTheme="minorEastAsia" w:hint="eastAsia"/>
        </w:rPr>
        <w:t>自分たちが作ったライトカーの工夫について</w:t>
      </w:r>
      <w:r w:rsidR="004C1FAF">
        <w:rPr>
          <w:rFonts w:asciiTheme="minorEastAsia" w:hAnsiTheme="minorEastAsia" w:hint="eastAsia"/>
        </w:rPr>
        <w:t>児童</w:t>
      </w:r>
      <w:r w:rsidR="005747D6" w:rsidRPr="001B4D33">
        <w:rPr>
          <w:rFonts w:asciiTheme="minorEastAsia" w:hAnsiTheme="minorEastAsia" w:hint="eastAsia"/>
        </w:rPr>
        <w:t>相互で交流を行う。方法としてはグループの発表者が残り、自分たちが作ったライトカーの工夫について発表し、発表者以外が他のグループの発表を聞きに行くことを複数回繰り返す。その後、自分のグループに戻り他のグループの工夫した点を自分たちのグループに生かしてより深い学びにつなげる。</w:t>
      </w:r>
    </w:p>
    <w:p w14:paraId="7ED2403D" w14:textId="132FDE66" w:rsidR="00803793" w:rsidRPr="00A97366" w:rsidRDefault="00A97366" w:rsidP="00A97366">
      <w:pPr>
        <w:rPr>
          <w:rFonts w:asciiTheme="minorEastAsia" w:hAnsiTheme="minorEastAsia"/>
        </w:rPr>
      </w:pPr>
      <w:r w:rsidRPr="00A97366">
        <w:rPr>
          <w:rFonts w:asciiTheme="minorEastAsia" w:hAnsiTheme="minorEastAsia"/>
        </w:rPr>
        <w:t>（１）</w:t>
      </w:r>
      <w:r w:rsidR="00F233D2" w:rsidRPr="00A97366">
        <w:rPr>
          <w:rFonts w:asciiTheme="minorEastAsia" w:hAnsiTheme="minorEastAsia" w:hint="eastAsia"/>
        </w:rPr>
        <w:t>ICT</w:t>
      </w:r>
      <w:r w:rsidR="00803793" w:rsidRPr="00A97366">
        <w:rPr>
          <w:rFonts w:asciiTheme="minorEastAsia" w:hAnsiTheme="minorEastAsia" w:hint="eastAsia"/>
        </w:rPr>
        <w:t>等の活用について</w:t>
      </w:r>
    </w:p>
    <w:p w14:paraId="62F75D78" w14:textId="2F3B47AE" w:rsidR="00456CE7" w:rsidRPr="001B4D33" w:rsidRDefault="00456CE7" w:rsidP="00803793">
      <w:pPr>
        <w:ind w:firstLineChars="100" w:firstLine="210"/>
        <w:rPr>
          <w:rFonts w:asciiTheme="minorEastAsia" w:hAnsiTheme="minorEastAsia"/>
        </w:rPr>
      </w:pPr>
      <w:r w:rsidRPr="001B4D33">
        <w:rPr>
          <w:rFonts w:asciiTheme="minorEastAsia" w:hAnsiTheme="minorEastAsia" w:hint="eastAsia"/>
        </w:rPr>
        <w:t>タブレット端末を活用して、ライトカーの動きを動画にして、ライトカーが明かり</w:t>
      </w:r>
      <w:r w:rsidRPr="007708CC">
        <w:rPr>
          <w:rFonts w:asciiTheme="minorEastAsia" w:hAnsiTheme="minorEastAsia" w:hint="eastAsia"/>
        </w:rPr>
        <w:t>を</w:t>
      </w:r>
      <w:r w:rsidR="007F0566" w:rsidRPr="007708CC">
        <w:rPr>
          <w:rFonts w:asciiTheme="minorEastAsia" w:hAnsiTheme="minorEastAsia" w:hint="eastAsia"/>
        </w:rPr>
        <w:t>つ</w:t>
      </w:r>
      <w:r w:rsidRPr="007708CC">
        <w:rPr>
          <w:rFonts w:asciiTheme="minorEastAsia" w:hAnsiTheme="minorEastAsia" w:hint="eastAsia"/>
        </w:rPr>
        <w:t>けら</w:t>
      </w:r>
      <w:r w:rsidR="00262F32">
        <w:rPr>
          <w:rFonts w:asciiTheme="minorEastAsia" w:hAnsiTheme="minorEastAsia" w:hint="eastAsia"/>
        </w:rPr>
        <w:t>れたかを確認したり、より多くの明かりをつ</w:t>
      </w:r>
      <w:r w:rsidRPr="001B4D33">
        <w:rPr>
          <w:rFonts w:asciiTheme="minorEastAsia" w:hAnsiTheme="minorEastAsia" w:hint="eastAsia"/>
        </w:rPr>
        <w:t>けるためにはどのように改良すればよいかを考えたりする。</w:t>
      </w:r>
    </w:p>
    <w:p w14:paraId="46C9A16E" w14:textId="48E81C92" w:rsidR="00456CE7" w:rsidRDefault="00456CE7" w:rsidP="00456CE7">
      <w:pPr>
        <w:ind w:firstLineChars="200" w:firstLine="420"/>
        <w:rPr>
          <w:rFonts w:asciiTheme="minorEastAsia" w:hAnsiTheme="minorEastAsia"/>
        </w:rPr>
      </w:pPr>
    </w:p>
    <w:p w14:paraId="0B9CE9F4" w14:textId="1DC7F21C" w:rsidR="00915E5A" w:rsidRDefault="00915E5A" w:rsidP="00456CE7">
      <w:pPr>
        <w:ind w:firstLineChars="200" w:firstLine="420"/>
        <w:rPr>
          <w:rFonts w:asciiTheme="minorEastAsia" w:hAnsiTheme="minorEastAsia"/>
        </w:rPr>
      </w:pPr>
    </w:p>
    <w:p w14:paraId="1A9FE60E" w14:textId="03495E50" w:rsidR="00915E5A" w:rsidRDefault="00915E5A" w:rsidP="00456CE7">
      <w:pPr>
        <w:ind w:firstLineChars="200" w:firstLine="420"/>
        <w:rPr>
          <w:rFonts w:asciiTheme="minorEastAsia" w:hAnsiTheme="minorEastAsia"/>
        </w:rPr>
      </w:pPr>
    </w:p>
    <w:p w14:paraId="30B3D185" w14:textId="7D79A678" w:rsidR="00915E5A" w:rsidRDefault="00915E5A" w:rsidP="00456CE7">
      <w:pPr>
        <w:ind w:firstLineChars="200" w:firstLine="420"/>
        <w:rPr>
          <w:rFonts w:asciiTheme="minorEastAsia" w:hAnsiTheme="minorEastAsia"/>
        </w:rPr>
      </w:pPr>
    </w:p>
    <w:p w14:paraId="3EF4418E" w14:textId="3B83B715" w:rsidR="00915E5A" w:rsidRDefault="00915E5A" w:rsidP="00456CE7">
      <w:pPr>
        <w:ind w:firstLineChars="200" w:firstLine="420"/>
        <w:rPr>
          <w:rFonts w:asciiTheme="minorEastAsia" w:hAnsiTheme="minorEastAsia"/>
        </w:rPr>
      </w:pPr>
    </w:p>
    <w:p w14:paraId="471379F1" w14:textId="513A002C" w:rsidR="00915E5A" w:rsidRDefault="00915E5A" w:rsidP="00456CE7">
      <w:pPr>
        <w:ind w:firstLineChars="200" w:firstLine="420"/>
        <w:rPr>
          <w:rFonts w:asciiTheme="minorEastAsia" w:hAnsiTheme="minorEastAsia"/>
        </w:rPr>
      </w:pPr>
    </w:p>
    <w:p w14:paraId="392567DC" w14:textId="6B0E2E86" w:rsidR="00915E5A" w:rsidRDefault="00915E5A" w:rsidP="00456CE7">
      <w:pPr>
        <w:ind w:firstLineChars="200" w:firstLine="420"/>
        <w:rPr>
          <w:rFonts w:asciiTheme="minorEastAsia" w:hAnsiTheme="minorEastAsia"/>
        </w:rPr>
      </w:pPr>
    </w:p>
    <w:p w14:paraId="1A1BAF16" w14:textId="3318A1C1" w:rsidR="00915E5A" w:rsidRDefault="00915E5A" w:rsidP="00456CE7">
      <w:pPr>
        <w:ind w:firstLineChars="200" w:firstLine="420"/>
        <w:rPr>
          <w:rFonts w:asciiTheme="minorEastAsia" w:hAnsiTheme="minorEastAsia"/>
        </w:rPr>
      </w:pPr>
    </w:p>
    <w:p w14:paraId="53023CE2" w14:textId="17E686CA" w:rsidR="00915E5A" w:rsidRDefault="00915E5A" w:rsidP="00456CE7">
      <w:pPr>
        <w:ind w:firstLineChars="200" w:firstLine="420"/>
        <w:rPr>
          <w:rFonts w:asciiTheme="minorEastAsia" w:hAnsiTheme="minorEastAsia"/>
        </w:rPr>
      </w:pPr>
    </w:p>
    <w:p w14:paraId="01CDC150" w14:textId="4D7DC9F1" w:rsidR="00915E5A" w:rsidRDefault="00915E5A" w:rsidP="00456CE7">
      <w:pPr>
        <w:ind w:firstLineChars="200" w:firstLine="420"/>
        <w:rPr>
          <w:rFonts w:asciiTheme="minorEastAsia" w:hAnsiTheme="minorEastAsia"/>
        </w:rPr>
      </w:pPr>
    </w:p>
    <w:p w14:paraId="6DB8FF03" w14:textId="6D1C0C79" w:rsidR="00915E5A" w:rsidRDefault="00915E5A" w:rsidP="00456CE7">
      <w:pPr>
        <w:ind w:firstLineChars="200" w:firstLine="420"/>
        <w:rPr>
          <w:rFonts w:asciiTheme="minorEastAsia" w:hAnsiTheme="minorEastAsia"/>
        </w:rPr>
      </w:pPr>
    </w:p>
    <w:p w14:paraId="68177DDC" w14:textId="68443D28" w:rsidR="00915E5A" w:rsidRDefault="00915E5A" w:rsidP="00456CE7">
      <w:pPr>
        <w:ind w:firstLineChars="200" w:firstLine="420"/>
        <w:rPr>
          <w:rFonts w:asciiTheme="minorEastAsia" w:hAnsiTheme="minorEastAsia"/>
        </w:rPr>
      </w:pPr>
    </w:p>
    <w:p w14:paraId="1039A47F" w14:textId="77777777" w:rsidR="00262F32" w:rsidRPr="00262F32" w:rsidRDefault="00262F32" w:rsidP="00456CE7">
      <w:pPr>
        <w:ind w:firstLineChars="200" w:firstLine="420"/>
        <w:rPr>
          <w:rFonts w:asciiTheme="minorEastAsia" w:hAnsiTheme="minorEastAsia"/>
        </w:rPr>
      </w:pPr>
    </w:p>
    <w:p w14:paraId="1CEB1860" w14:textId="0212E37C" w:rsidR="00915E5A" w:rsidRDefault="00915E5A" w:rsidP="00456CE7">
      <w:pPr>
        <w:ind w:firstLineChars="200" w:firstLine="420"/>
        <w:rPr>
          <w:rFonts w:asciiTheme="minorEastAsia" w:hAnsiTheme="minorEastAsia"/>
        </w:rPr>
      </w:pPr>
    </w:p>
    <w:p w14:paraId="29ADBFE6" w14:textId="77777777" w:rsidR="00915E5A" w:rsidRPr="001B4D33" w:rsidRDefault="00915E5A" w:rsidP="00456CE7">
      <w:pPr>
        <w:ind w:firstLineChars="200" w:firstLine="420"/>
        <w:rPr>
          <w:rFonts w:asciiTheme="minorEastAsia" w:hAnsiTheme="minorEastAsia"/>
        </w:rPr>
      </w:pPr>
    </w:p>
    <w:p w14:paraId="4042D4D3" w14:textId="1917CE3D" w:rsidR="004D2F55" w:rsidRPr="001B4D33" w:rsidRDefault="002A02C1">
      <w:pPr>
        <w:rPr>
          <w:rFonts w:asciiTheme="minorEastAsia" w:hAnsiTheme="minorEastAsia"/>
        </w:rPr>
      </w:pPr>
      <w:r w:rsidRPr="001B4D33">
        <w:rPr>
          <w:rFonts w:asciiTheme="minorEastAsia" w:hAnsiTheme="minorEastAsia"/>
        </w:rPr>
        <w:lastRenderedPageBreak/>
        <w:t>７</w:t>
      </w:r>
      <w:r w:rsidR="00446F76" w:rsidRPr="001B4D33">
        <w:rPr>
          <w:rFonts w:asciiTheme="minorEastAsia" w:hAnsiTheme="minorEastAsia"/>
        </w:rPr>
        <w:t xml:space="preserve">　指導計画（全</w:t>
      </w:r>
      <w:r w:rsidR="001E168F">
        <w:rPr>
          <w:rFonts w:asciiTheme="minorEastAsia" w:hAnsiTheme="minorEastAsia" w:hint="eastAsia"/>
        </w:rPr>
        <w:t>1</w:t>
      </w:r>
      <w:r w:rsidR="001E168F">
        <w:rPr>
          <w:rFonts w:asciiTheme="minorEastAsia" w:hAnsiTheme="minorEastAsia"/>
        </w:rPr>
        <w:t>2</w:t>
      </w:r>
      <w:r w:rsidR="004D2F55" w:rsidRPr="001B4D33">
        <w:rPr>
          <w:rFonts w:asciiTheme="minorEastAsia" w:hAnsiTheme="minorEastAsia"/>
        </w:rPr>
        <w:t>時間）</w:t>
      </w:r>
    </w:p>
    <w:tbl>
      <w:tblPr>
        <w:tblStyle w:val="a7"/>
        <w:tblW w:w="9508" w:type="dxa"/>
        <w:tblLayout w:type="fixed"/>
        <w:tblLook w:val="04A0" w:firstRow="1" w:lastRow="0" w:firstColumn="1" w:lastColumn="0" w:noHBand="0" w:noVBand="1"/>
      </w:tblPr>
      <w:tblGrid>
        <w:gridCol w:w="584"/>
        <w:gridCol w:w="545"/>
        <w:gridCol w:w="6448"/>
        <w:gridCol w:w="1931"/>
      </w:tblGrid>
      <w:tr w:rsidR="00834F2F" w:rsidRPr="001B4D33" w14:paraId="66C7DF50" w14:textId="77777777" w:rsidTr="00D65630">
        <w:trPr>
          <w:cantSplit/>
          <w:trHeight w:val="618"/>
        </w:trPr>
        <w:tc>
          <w:tcPr>
            <w:tcW w:w="584" w:type="dxa"/>
          </w:tcPr>
          <w:p w14:paraId="68572E6B" w14:textId="77777777" w:rsidR="00915E5A" w:rsidRPr="00915E5A" w:rsidRDefault="000E1742" w:rsidP="00915E5A">
            <w:pPr>
              <w:rPr>
                <w:rFonts w:asciiTheme="minorEastAsia" w:hAnsiTheme="minorEastAsia"/>
                <w:color w:val="000000" w:themeColor="text1"/>
                <w:w w:val="80"/>
              </w:rPr>
            </w:pPr>
            <w:r w:rsidRPr="00915E5A">
              <w:rPr>
                <w:rFonts w:asciiTheme="minorEastAsia" w:hAnsiTheme="minorEastAsia"/>
                <w:color w:val="000000" w:themeColor="text1"/>
                <w:w w:val="80"/>
              </w:rPr>
              <w:t>学習</w:t>
            </w:r>
          </w:p>
          <w:p w14:paraId="5EEB70A7" w14:textId="40B484CB" w:rsidR="00834F2F" w:rsidRPr="001B4D33" w:rsidRDefault="000E1742" w:rsidP="00915E5A">
            <w:pPr>
              <w:rPr>
                <w:rFonts w:asciiTheme="minorEastAsia" w:hAnsiTheme="minorEastAsia"/>
                <w:color w:val="000000" w:themeColor="text1"/>
              </w:rPr>
            </w:pPr>
            <w:r w:rsidRPr="00915E5A">
              <w:rPr>
                <w:rFonts w:asciiTheme="minorEastAsia" w:hAnsiTheme="minorEastAsia"/>
                <w:color w:val="000000" w:themeColor="text1"/>
                <w:w w:val="80"/>
              </w:rPr>
              <w:t>過程</w:t>
            </w:r>
          </w:p>
        </w:tc>
        <w:tc>
          <w:tcPr>
            <w:tcW w:w="545" w:type="dxa"/>
          </w:tcPr>
          <w:p w14:paraId="094D93E2" w14:textId="517ABC12" w:rsidR="00834F2F" w:rsidRPr="001B4D33" w:rsidRDefault="000E1742" w:rsidP="00082D4C">
            <w:pPr>
              <w:rPr>
                <w:rFonts w:asciiTheme="minorEastAsia" w:hAnsiTheme="minorEastAsia"/>
                <w:color w:val="FF0000"/>
              </w:rPr>
            </w:pPr>
            <w:r>
              <w:rPr>
                <w:rFonts w:asciiTheme="minorEastAsia" w:hAnsiTheme="minorEastAsia"/>
              </w:rPr>
              <w:t>時</w:t>
            </w:r>
          </w:p>
        </w:tc>
        <w:tc>
          <w:tcPr>
            <w:tcW w:w="6448" w:type="dxa"/>
          </w:tcPr>
          <w:p w14:paraId="002EF715" w14:textId="20735BA6" w:rsidR="00834F2F" w:rsidRPr="001B4D33" w:rsidRDefault="00834F2F" w:rsidP="00082D4C">
            <w:pPr>
              <w:rPr>
                <w:rFonts w:asciiTheme="minorEastAsia" w:hAnsiTheme="minorEastAsia" w:cs="Segoe UI Symbol"/>
                <w:color w:val="000000" w:themeColor="text1"/>
              </w:rPr>
            </w:pPr>
            <w:r w:rsidRPr="001B4D33">
              <w:rPr>
                <w:rFonts w:asciiTheme="minorEastAsia" w:hAnsiTheme="minorEastAsia"/>
                <w:color w:val="000000" w:themeColor="text1"/>
              </w:rPr>
              <w:t xml:space="preserve">〇主な学習活動　</w:t>
            </w:r>
            <w:r w:rsidRPr="001B4D33">
              <w:rPr>
                <w:rFonts w:asciiTheme="minorEastAsia" w:hAnsiTheme="minorEastAsia" w:cs="Segoe UI Symbol"/>
                <w:color w:val="000000" w:themeColor="text1"/>
              </w:rPr>
              <w:t xml:space="preserve">　</w:t>
            </w:r>
          </w:p>
          <w:p w14:paraId="24C99A07" w14:textId="2F12488A" w:rsidR="007C3B07" w:rsidRPr="001B4D33" w:rsidRDefault="00B67C4E" w:rsidP="00082D4C">
            <w:pPr>
              <w:rPr>
                <w:rFonts w:asciiTheme="minorEastAsia" w:hAnsiTheme="minorEastAsia"/>
                <w:color w:val="000000" w:themeColor="text1"/>
              </w:rPr>
            </w:pPr>
            <w:r w:rsidRPr="001B4D33">
              <w:rPr>
                <w:rFonts w:asciiTheme="minorEastAsia" w:hAnsiTheme="minorEastAsia" w:hint="eastAsia"/>
                <w:color w:val="000000" w:themeColor="text1"/>
              </w:rPr>
              <w:t>★</w:t>
            </w:r>
            <w:r w:rsidR="007C3B07" w:rsidRPr="001B4D33">
              <w:rPr>
                <w:rFonts w:asciiTheme="minorEastAsia" w:hAnsiTheme="minorEastAsia" w:hint="eastAsia"/>
                <w:color w:val="000000" w:themeColor="text1"/>
              </w:rPr>
              <w:t>創造的な資質・能力の素地を育成する</w:t>
            </w:r>
            <w:r w:rsidR="00173984">
              <w:rPr>
                <w:rFonts w:asciiTheme="minorEastAsia" w:hAnsiTheme="minorEastAsia" w:hint="eastAsia"/>
                <w:color w:val="000000" w:themeColor="text1"/>
              </w:rPr>
              <w:t>ための手だ</w:t>
            </w:r>
            <w:r w:rsidR="001D467B" w:rsidRPr="001B4D33">
              <w:rPr>
                <w:rFonts w:asciiTheme="minorEastAsia" w:hAnsiTheme="minorEastAsia" w:hint="eastAsia"/>
                <w:color w:val="000000" w:themeColor="text1"/>
              </w:rPr>
              <w:t>て</w:t>
            </w:r>
          </w:p>
        </w:tc>
        <w:tc>
          <w:tcPr>
            <w:tcW w:w="1931" w:type="dxa"/>
          </w:tcPr>
          <w:p w14:paraId="195180D3" w14:textId="74BD8B2A" w:rsidR="00834F2F" w:rsidRPr="001B4D33" w:rsidRDefault="00834F2F" w:rsidP="00915E5A">
            <w:pPr>
              <w:rPr>
                <w:rFonts w:asciiTheme="minorEastAsia" w:hAnsiTheme="minorEastAsia" w:cs="Cambria Math"/>
                <w:color w:val="000000" w:themeColor="text1"/>
              </w:rPr>
            </w:pPr>
            <w:r w:rsidRPr="001B4D33">
              <w:rPr>
                <w:rFonts w:asciiTheme="minorEastAsia" w:hAnsiTheme="minorEastAsia" w:cs="Cambria Math"/>
                <w:color w:val="000000" w:themeColor="text1"/>
              </w:rPr>
              <w:t>◆評価規準【観点</w:t>
            </w:r>
            <w:r w:rsidRPr="001B4D33">
              <w:rPr>
                <w:rFonts w:asciiTheme="minorEastAsia" w:hAnsiTheme="minorEastAsia" w:cs="Cambria Math" w:hint="eastAsia"/>
                <w:color w:val="000000" w:themeColor="text1"/>
              </w:rPr>
              <w:t>】</w:t>
            </w:r>
            <w:r w:rsidRPr="001B4D33">
              <w:rPr>
                <w:rFonts w:asciiTheme="minorEastAsia" w:hAnsiTheme="minorEastAsia" w:cs="Cambria Math"/>
                <w:color w:val="000000" w:themeColor="text1"/>
              </w:rPr>
              <w:t>（方法）</w:t>
            </w:r>
          </w:p>
        </w:tc>
      </w:tr>
      <w:tr w:rsidR="00834F2F" w:rsidRPr="001B4D33" w14:paraId="04896947" w14:textId="77777777" w:rsidTr="00D65630">
        <w:trPr>
          <w:cantSplit/>
          <w:trHeight w:val="2592"/>
        </w:trPr>
        <w:tc>
          <w:tcPr>
            <w:tcW w:w="584" w:type="dxa"/>
          </w:tcPr>
          <w:p w14:paraId="1CCEF6E7" w14:textId="0A8B0168" w:rsidR="007C3B07" w:rsidRPr="001B4D33" w:rsidRDefault="000E1742" w:rsidP="00082D4C">
            <w:pPr>
              <w:rPr>
                <w:rFonts w:asciiTheme="minorEastAsia" w:hAnsiTheme="minorEastAsia"/>
                <w:color w:val="000000" w:themeColor="text1"/>
              </w:rPr>
            </w:pPr>
            <w:r>
              <w:rPr>
                <w:rFonts w:ascii="Segoe UI Symbol" w:hAnsi="Segoe UI Symbol" w:cs="Segoe UI Symbol"/>
                <w:color w:val="000000" w:themeColor="text1"/>
              </w:rPr>
              <w:t>第１次</w:t>
            </w:r>
          </w:p>
        </w:tc>
        <w:tc>
          <w:tcPr>
            <w:tcW w:w="545" w:type="dxa"/>
            <w:textDirection w:val="tbRlV"/>
          </w:tcPr>
          <w:p w14:paraId="4AE2B28A" w14:textId="4E716C6D" w:rsidR="00834F2F" w:rsidRPr="001B4D33" w:rsidRDefault="000E1742" w:rsidP="002A2EFC">
            <w:pPr>
              <w:ind w:left="113" w:right="113"/>
              <w:rPr>
                <w:rFonts w:asciiTheme="minorEastAsia" w:hAnsiTheme="minorEastAsia"/>
                <w:color w:val="000000" w:themeColor="text1"/>
              </w:rPr>
            </w:pPr>
            <w:r>
              <w:rPr>
                <w:rFonts w:asciiTheme="minorEastAsia" w:hAnsiTheme="minorEastAsia"/>
                <w:color w:val="000000" w:themeColor="text1"/>
              </w:rPr>
              <w:t>１～３</w:t>
            </w:r>
          </w:p>
        </w:tc>
        <w:tc>
          <w:tcPr>
            <w:tcW w:w="6448" w:type="dxa"/>
          </w:tcPr>
          <w:p w14:paraId="75E841EE" w14:textId="77777777" w:rsidR="00834F2F" w:rsidRPr="001B4D33" w:rsidRDefault="00834F2F" w:rsidP="00446F76">
            <w:pPr>
              <w:rPr>
                <w:rFonts w:asciiTheme="minorEastAsia" w:hAnsiTheme="minorEastAsia"/>
                <w:color w:val="000000" w:themeColor="text1"/>
              </w:rPr>
            </w:pPr>
            <w:r w:rsidRPr="001B4D33">
              <w:rPr>
                <w:rFonts w:asciiTheme="minorEastAsia" w:hAnsiTheme="minorEastAsia"/>
                <w:color w:val="000000" w:themeColor="text1"/>
              </w:rPr>
              <w:t>単元の導入</w:t>
            </w:r>
          </w:p>
          <w:p w14:paraId="6A363395" w14:textId="77777777" w:rsidR="00834F2F" w:rsidRPr="001B4D33" w:rsidRDefault="00834F2F" w:rsidP="001D467B">
            <w:pPr>
              <w:ind w:left="210" w:hangingChars="100" w:hanging="210"/>
              <w:rPr>
                <w:rFonts w:asciiTheme="minorEastAsia" w:hAnsiTheme="minorEastAsia"/>
                <w:color w:val="000000" w:themeColor="text1"/>
              </w:rPr>
            </w:pPr>
            <w:r w:rsidRPr="001B4D33">
              <w:rPr>
                <w:rFonts w:asciiTheme="minorEastAsia" w:hAnsiTheme="minorEastAsia" w:hint="eastAsia"/>
                <w:color w:val="000000" w:themeColor="text1"/>
              </w:rPr>
              <w:t>○ライトカーを作成して、通過したら明かりがつく仕組みになっているコースを走らせる。</w:t>
            </w:r>
          </w:p>
          <w:p w14:paraId="3C65B92A" w14:textId="53DF5A51" w:rsidR="00B67C4E" w:rsidRPr="001B4D33" w:rsidRDefault="00B67C4E" w:rsidP="001D467B">
            <w:pPr>
              <w:ind w:left="210" w:hangingChars="100" w:hanging="210"/>
              <w:rPr>
                <w:rFonts w:asciiTheme="minorEastAsia" w:hAnsiTheme="minorEastAsia" w:cs="Segoe UI Symbol"/>
                <w:color w:val="000000" w:themeColor="text1"/>
              </w:rPr>
            </w:pPr>
            <w:r w:rsidRPr="001B4D33">
              <w:rPr>
                <w:rFonts w:asciiTheme="minorEastAsia" w:hAnsiTheme="minorEastAsia" w:cs="Segoe UI Symbol" w:hint="eastAsia"/>
                <w:color w:val="000000" w:themeColor="text1"/>
              </w:rPr>
              <w:t>★</w:t>
            </w:r>
            <w:r w:rsidR="002A2EFC" w:rsidRPr="001B4D33">
              <w:rPr>
                <w:rFonts w:asciiTheme="minorEastAsia" w:hAnsiTheme="minorEastAsia"/>
              </w:rPr>
              <w:t>「一般社団法人MEDAR」の方(以下、田中</w:t>
            </w:r>
            <w:r w:rsidR="002A2EFC">
              <w:rPr>
                <w:rFonts w:asciiTheme="minorEastAsia" w:hAnsiTheme="minorEastAsia" w:hint="eastAsia"/>
              </w:rPr>
              <w:t>氏</w:t>
            </w:r>
            <w:r w:rsidR="002A2EFC" w:rsidRPr="001B4D33">
              <w:rPr>
                <w:rFonts w:asciiTheme="minorEastAsia" w:hAnsiTheme="minorEastAsia"/>
              </w:rPr>
              <w:t>)</w:t>
            </w:r>
            <w:r w:rsidR="00744723">
              <w:rPr>
                <w:rFonts w:asciiTheme="minorEastAsia" w:hAnsiTheme="minorEastAsia" w:cs="Segoe UI Symbol"/>
                <w:color w:val="000000" w:themeColor="text1"/>
              </w:rPr>
              <w:t>に来ていただき</w:t>
            </w:r>
            <w:r w:rsidRPr="001B4D33">
              <w:rPr>
                <w:rFonts w:asciiTheme="minorEastAsia" w:hAnsiTheme="minorEastAsia" w:cs="Segoe UI Symbol"/>
                <w:color w:val="000000" w:themeColor="text1"/>
              </w:rPr>
              <w:t>、ライトカーを使った</w:t>
            </w:r>
            <w:r w:rsidR="007708CC">
              <w:rPr>
                <w:rFonts w:asciiTheme="minorEastAsia" w:hAnsiTheme="minorEastAsia" w:cs="Segoe UI Symbol" w:hint="eastAsia"/>
                <w:color w:val="000000" w:themeColor="text1"/>
              </w:rPr>
              <w:t>「</w:t>
            </w:r>
            <w:r w:rsidRPr="001B4D33">
              <w:rPr>
                <w:rFonts w:asciiTheme="minorEastAsia" w:hAnsiTheme="minorEastAsia" w:cs="Segoe UI Symbol"/>
                <w:color w:val="000000" w:themeColor="text1"/>
              </w:rPr>
              <w:t>矢口</w:t>
            </w:r>
            <w:r w:rsidR="004C1FAF">
              <w:rPr>
                <w:rFonts w:asciiTheme="minorEastAsia" w:hAnsiTheme="minorEastAsia" w:cs="Segoe UI Symbol" w:hint="eastAsia"/>
                <w:color w:val="000000" w:themeColor="text1"/>
              </w:rPr>
              <w:t>F1</w:t>
            </w:r>
            <w:r w:rsidRPr="001B4D33">
              <w:rPr>
                <w:rFonts w:asciiTheme="minorEastAsia" w:hAnsiTheme="minorEastAsia" w:cs="Segoe UI Symbol"/>
                <w:color w:val="000000" w:themeColor="text1"/>
              </w:rPr>
              <w:t>カップ</w:t>
            </w:r>
            <w:r w:rsidR="007708CC">
              <w:rPr>
                <w:rFonts w:asciiTheme="minorEastAsia" w:hAnsiTheme="minorEastAsia" w:cs="Segoe UI Symbol" w:hint="eastAsia"/>
                <w:color w:val="000000" w:themeColor="text1"/>
              </w:rPr>
              <w:t>」</w:t>
            </w:r>
            <w:r w:rsidRPr="001B4D33">
              <w:rPr>
                <w:rFonts w:asciiTheme="minorEastAsia" w:hAnsiTheme="minorEastAsia" w:cs="Segoe UI Symbol"/>
                <w:color w:val="000000" w:themeColor="text1"/>
              </w:rPr>
              <w:t>を行うコースを作成してもらい模擬走行を行う。</w:t>
            </w:r>
          </w:p>
          <w:p w14:paraId="257D5886" w14:textId="77777777" w:rsidR="00834F2F" w:rsidRPr="001B4D33" w:rsidRDefault="00834F2F" w:rsidP="001D467B">
            <w:pPr>
              <w:ind w:left="210" w:hangingChars="100" w:hanging="210"/>
              <w:rPr>
                <w:rFonts w:asciiTheme="minorEastAsia" w:hAnsiTheme="minorEastAsia"/>
                <w:color w:val="000000" w:themeColor="text1"/>
              </w:rPr>
            </w:pPr>
            <w:r w:rsidRPr="001B4D33">
              <w:rPr>
                <w:rFonts w:asciiTheme="minorEastAsia" w:hAnsiTheme="minorEastAsia" w:hint="eastAsia"/>
                <w:color w:val="000000" w:themeColor="text1"/>
              </w:rPr>
              <w:t>○明かりがつく仕組み（導線のつながり）について、グループで話し合う。</w:t>
            </w:r>
          </w:p>
          <w:p w14:paraId="54B9E578" w14:textId="77777777" w:rsidR="00834F2F" w:rsidRPr="001B4D33" w:rsidRDefault="00834F2F" w:rsidP="00446F76">
            <w:pPr>
              <w:rPr>
                <w:rFonts w:asciiTheme="minorEastAsia" w:hAnsiTheme="minorEastAsia"/>
                <w:color w:val="000000" w:themeColor="text1"/>
              </w:rPr>
            </w:pPr>
            <w:r w:rsidRPr="001B4D33">
              <w:rPr>
                <w:rFonts w:asciiTheme="minorEastAsia" w:hAnsiTheme="minorEastAsia" w:hint="eastAsia"/>
                <w:color w:val="000000" w:themeColor="text1"/>
              </w:rPr>
              <w:t>○これから解決していきたい問題を決め、実験計画を立てる。</w:t>
            </w:r>
          </w:p>
          <w:p w14:paraId="7AA50FCC" w14:textId="77777777" w:rsidR="00834F2F" w:rsidRPr="001B4D33" w:rsidRDefault="00834F2F" w:rsidP="00446F76">
            <w:pPr>
              <w:rPr>
                <w:rFonts w:asciiTheme="minorEastAsia" w:hAnsiTheme="minorEastAsia"/>
                <w:color w:val="000000" w:themeColor="text1"/>
              </w:rPr>
            </w:pPr>
            <w:r w:rsidRPr="001B4D33">
              <w:rPr>
                <w:rFonts w:asciiTheme="minorEastAsia" w:hAnsiTheme="minorEastAsia" w:hint="eastAsia"/>
                <w:color w:val="000000" w:themeColor="text1"/>
              </w:rPr>
              <w:t xml:space="preserve">○問題を確認し、どうすれば豆電球に明かりがつくのか予想する。 </w:t>
            </w:r>
          </w:p>
        </w:tc>
        <w:tc>
          <w:tcPr>
            <w:tcW w:w="1931" w:type="dxa"/>
          </w:tcPr>
          <w:p w14:paraId="295BF1D5" w14:textId="77777777" w:rsidR="00AB7CDE" w:rsidRPr="001B4D33" w:rsidRDefault="001D467B" w:rsidP="003611F6">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◆【思】</w:t>
            </w:r>
          </w:p>
          <w:p w14:paraId="4759416F" w14:textId="77777777" w:rsidR="00834F2F" w:rsidRPr="001B4D33" w:rsidRDefault="00AB7CDE" w:rsidP="003611F6">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①（観察</w:t>
            </w:r>
            <w:r w:rsidR="001D467B" w:rsidRPr="001B4D33">
              <w:rPr>
                <w:rFonts w:asciiTheme="minorEastAsia" w:hAnsiTheme="minorEastAsia" w:cs="Cambria Math" w:hint="eastAsia"/>
                <w:color w:val="000000" w:themeColor="text1"/>
              </w:rPr>
              <w:t>）</w:t>
            </w:r>
          </w:p>
          <w:p w14:paraId="46301CFC" w14:textId="77777777" w:rsidR="00834F2F" w:rsidRPr="001B4D33" w:rsidRDefault="00834F2F" w:rsidP="003611F6">
            <w:pPr>
              <w:rPr>
                <w:rFonts w:asciiTheme="minorEastAsia" w:hAnsiTheme="minorEastAsia" w:cs="Cambria Math"/>
                <w:color w:val="000000" w:themeColor="text1"/>
              </w:rPr>
            </w:pPr>
          </w:p>
          <w:p w14:paraId="7908CC58" w14:textId="6FAA9B9E" w:rsidR="00D374FA" w:rsidRPr="001B4D33" w:rsidRDefault="00D374FA" w:rsidP="00D374FA">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w:t>
            </w:r>
            <w:r>
              <w:rPr>
                <w:rFonts w:asciiTheme="minorEastAsia" w:hAnsiTheme="minorEastAsia" w:cs="Cambria Math" w:hint="eastAsia"/>
                <w:color w:val="000000" w:themeColor="text1"/>
              </w:rPr>
              <w:t>主</w:t>
            </w:r>
            <w:r w:rsidRPr="001B4D33">
              <w:rPr>
                <w:rFonts w:asciiTheme="minorEastAsia" w:hAnsiTheme="minorEastAsia" w:cs="Cambria Math" w:hint="eastAsia"/>
                <w:color w:val="000000" w:themeColor="text1"/>
              </w:rPr>
              <w:t>】</w:t>
            </w:r>
          </w:p>
          <w:p w14:paraId="3ED4CB56" w14:textId="64EACA6B" w:rsidR="00834F2F" w:rsidRPr="00D374FA" w:rsidRDefault="00D374FA" w:rsidP="00C23DFE">
            <w:pPr>
              <w:rPr>
                <w:rFonts w:asciiTheme="minorEastAsia" w:hAnsiTheme="minorEastAsia" w:cs="Cambria Math"/>
                <w:color w:val="000000" w:themeColor="text1"/>
              </w:rPr>
            </w:pPr>
            <w:r>
              <w:rPr>
                <w:rFonts w:asciiTheme="minorEastAsia" w:hAnsiTheme="minorEastAsia" w:cs="Cambria Math" w:hint="eastAsia"/>
                <w:color w:val="000000" w:themeColor="text1"/>
              </w:rPr>
              <w:t>①（観察・発言）</w:t>
            </w:r>
          </w:p>
        </w:tc>
      </w:tr>
      <w:tr w:rsidR="00834F2F" w:rsidRPr="001B4D33" w14:paraId="2BF73FEB" w14:textId="77777777" w:rsidTr="00D65630">
        <w:trPr>
          <w:cantSplit/>
          <w:trHeight w:val="3922"/>
        </w:trPr>
        <w:tc>
          <w:tcPr>
            <w:tcW w:w="584" w:type="dxa"/>
          </w:tcPr>
          <w:p w14:paraId="269883C3" w14:textId="0882E126" w:rsidR="00834F2F" w:rsidRPr="001B4D33" w:rsidRDefault="000E1742" w:rsidP="00082D4C">
            <w:pPr>
              <w:rPr>
                <w:rFonts w:asciiTheme="minorEastAsia" w:hAnsiTheme="minorEastAsia"/>
                <w:color w:val="000000" w:themeColor="text1"/>
              </w:rPr>
            </w:pPr>
            <w:r>
              <w:rPr>
                <w:rFonts w:asciiTheme="minorEastAsia" w:hAnsiTheme="minorEastAsia"/>
                <w:color w:val="000000" w:themeColor="text1"/>
              </w:rPr>
              <w:t>第２次</w:t>
            </w:r>
          </w:p>
        </w:tc>
        <w:tc>
          <w:tcPr>
            <w:tcW w:w="545" w:type="dxa"/>
            <w:textDirection w:val="tbRlV"/>
          </w:tcPr>
          <w:p w14:paraId="4403A7CE" w14:textId="2C2F2D12" w:rsidR="00834F2F" w:rsidRPr="001B4D33" w:rsidRDefault="000E1742" w:rsidP="002A2EFC">
            <w:pPr>
              <w:ind w:left="113" w:right="113"/>
              <w:rPr>
                <w:rFonts w:asciiTheme="minorEastAsia" w:hAnsiTheme="minorEastAsia"/>
                <w:color w:val="000000" w:themeColor="text1"/>
              </w:rPr>
            </w:pPr>
            <w:r>
              <w:rPr>
                <w:rFonts w:asciiTheme="minorEastAsia" w:hAnsiTheme="minorEastAsia"/>
                <w:color w:val="000000" w:themeColor="text1"/>
              </w:rPr>
              <w:t>４～８</w:t>
            </w:r>
          </w:p>
        </w:tc>
        <w:tc>
          <w:tcPr>
            <w:tcW w:w="6448" w:type="dxa"/>
          </w:tcPr>
          <w:p w14:paraId="5B496D1D" w14:textId="77777777" w:rsidR="00834F2F" w:rsidRPr="001B4D33" w:rsidRDefault="00834F2F" w:rsidP="00446F76">
            <w:pPr>
              <w:rPr>
                <w:rFonts w:asciiTheme="minorEastAsia" w:hAnsiTheme="minorEastAsia"/>
                <w:color w:val="000000" w:themeColor="text1"/>
              </w:rPr>
            </w:pPr>
            <w:r w:rsidRPr="001B4D33">
              <w:rPr>
                <w:rFonts w:asciiTheme="minorEastAsia" w:hAnsiTheme="minorEastAsia" w:hint="eastAsia"/>
                <w:color w:val="000000" w:themeColor="text1"/>
              </w:rPr>
              <w:t>実験１</w:t>
            </w:r>
          </w:p>
          <w:p w14:paraId="2AEBE53A" w14:textId="77777777" w:rsidR="00834F2F" w:rsidRPr="001B4D33" w:rsidRDefault="00834F2F" w:rsidP="001D467B">
            <w:pPr>
              <w:ind w:left="210" w:hangingChars="100" w:hanging="210"/>
              <w:rPr>
                <w:rFonts w:asciiTheme="minorEastAsia" w:hAnsiTheme="minorEastAsia"/>
                <w:color w:val="000000" w:themeColor="text1"/>
              </w:rPr>
            </w:pPr>
            <w:r w:rsidRPr="001B4D33">
              <w:rPr>
                <w:rFonts w:asciiTheme="minorEastAsia" w:hAnsiTheme="minorEastAsia" w:hint="eastAsia"/>
                <w:color w:val="000000" w:themeColor="text1"/>
              </w:rPr>
              <w:t>○乾電池１個と豆電球１個（ソケット付き）を導線でつなぎ、豆電球に明かりがつくきまりを調べる。</w:t>
            </w:r>
          </w:p>
          <w:p w14:paraId="36C5A6EE" w14:textId="77777777" w:rsidR="00834F2F" w:rsidRPr="001B4D33" w:rsidRDefault="00834F2F" w:rsidP="00446F76">
            <w:pPr>
              <w:rPr>
                <w:rFonts w:asciiTheme="minorEastAsia" w:hAnsiTheme="minorEastAsia"/>
                <w:color w:val="000000" w:themeColor="text1"/>
              </w:rPr>
            </w:pPr>
            <w:r w:rsidRPr="001B4D33">
              <w:rPr>
                <w:rFonts w:asciiTheme="minorEastAsia" w:hAnsiTheme="minorEastAsia" w:hint="eastAsia"/>
                <w:color w:val="000000" w:themeColor="text1"/>
              </w:rPr>
              <w:t>○実験結果から考察を考え、交流する。</w:t>
            </w:r>
          </w:p>
          <w:p w14:paraId="57A1CF87" w14:textId="77777777" w:rsidR="00834F2F" w:rsidRPr="001B4D33" w:rsidRDefault="00834F2F" w:rsidP="00446F76">
            <w:pPr>
              <w:rPr>
                <w:rFonts w:asciiTheme="minorEastAsia" w:hAnsiTheme="minorEastAsia"/>
                <w:color w:val="000000" w:themeColor="text1"/>
              </w:rPr>
            </w:pPr>
            <w:r w:rsidRPr="001B4D33">
              <w:rPr>
                <w:rFonts w:asciiTheme="minorEastAsia" w:hAnsiTheme="minorEastAsia" w:hint="eastAsia"/>
                <w:color w:val="000000" w:themeColor="text1"/>
              </w:rPr>
              <w:t>実験２</w:t>
            </w:r>
          </w:p>
          <w:p w14:paraId="75A34A6D" w14:textId="2B261514" w:rsidR="00834F2F" w:rsidRPr="001B4D33" w:rsidRDefault="00834F2F" w:rsidP="001D467B">
            <w:pPr>
              <w:ind w:left="210" w:hangingChars="100" w:hanging="210"/>
              <w:rPr>
                <w:rFonts w:asciiTheme="minorEastAsia" w:hAnsiTheme="minorEastAsia"/>
                <w:color w:val="000000" w:themeColor="text1"/>
              </w:rPr>
            </w:pPr>
            <w:r w:rsidRPr="001B4D33">
              <w:rPr>
                <w:rFonts w:asciiTheme="minorEastAsia" w:hAnsiTheme="minorEastAsia" w:hint="eastAsia"/>
                <w:color w:val="000000" w:themeColor="text1"/>
              </w:rPr>
              <w:t>○形が「わ」ではなく、ねじれている導線や長さが長い導線を</w:t>
            </w:r>
            <w:r w:rsidR="00D37B61">
              <w:rPr>
                <w:rFonts w:asciiTheme="minorEastAsia" w:hAnsiTheme="minorEastAsia" w:hint="eastAsia"/>
                <w:color w:val="000000" w:themeColor="text1"/>
              </w:rPr>
              <w:t>見</w:t>
            </w:r>
            <w:r w:rsidRPr="001B4D33">
              <w:rPr>
                <w:rFonts w:asciiTheme="minorEastAsia" w:hAnsiTheme="minorEastAsia" w:hint="eastAsia"/>
                <w:color w:val="000000" w:themeColor="text1"/>
              </w:rPr>
              <w:t>て、疑問をノートに記述する。</w:t>
            </w:r>
          </w:p>
          <w:p w14:paraId="146B3661" w14:textId="77777777" w:rsidR="00834F2F" w:rsidRPr="001B4D33" w:rsidRDefault="00834F2F" w:rsidP="001D467B">
            <w:pPr>
              <w:ind w:left="210" w:hangingChars="100" w:hanging="210"/>
              <w:rPr>
                <w:rFonts w:asciiTheme="minorEastAsia" w:hAnsiTheme="minorEastAsia"/>
                <w:color w:val="000000" w:themeColor="text1"/>
              </w:rPr>
            </w:pPr>
            <w:r w:rsidRPr="001B4D33">
              <w:rPr>
                <w:rFonts w:asciiTheme="minorEastAsia" w:hAnsiTheme="minorEastAsia" w:hint="eastAsia"/>
                <w:color w:val="000000" w:themeColor="text1"/>
              </w:rPr>
              <w:t>○形が「わ」ではない導線でも豆電球に明かりがつくのか、予想を話し合う。</w:t>
            </w:r>
          </w:p>
          <w:p w14:paraId="7011E799" w14:textId="77777777" w:rsidR="00834F2F" w:rsidRPr="001B4D33" w:rsidRDefault="00834F2F" w:rsidP="00446F76">
            <w:pPr>
              <w:rPr>
                <w:rFonts w:asciiTheme="minorEastAsia" w:hAnsiTheme="minorEastAsia"/>
                <w:color w:val="000000" w:themeColor="text1"/>
              </w:rPr>
            </w:pPr>
            <w:r w:rsidRPr="001B4D33">
              <w:rPr>
                <w:rFonts w:asciiTheme="minorEastAsia" w:hAnsiTheme="minorEastAsia" w:hint="eastAsia"/>
                <w:color w:val="000000" w:themeColor="text1"/>
              </w:rPr>
              <w:t>○どのような導線の形を調べればよいのか計画を立て、実験する。</w:t>
            </w:r>
          </w:p>
          <w:p w14:paraId="61543805" w14:textId="77777777" w:rsidR="00E019C0" w:rsidRDefault="00834F2F" w:rsidP="00842EEF">
            <w:pPr>
              <w:rPr>
                <w:rFonts w:asciiTheme="minorEastAsia" w:hAnsiTheme="minorEastAsia"/>
                <w:color w:val="000000" w:themeColor="text1"/>
              </w:rPr>
            </w:pPr>
            <w:r w:rsidRPr="001B4D33">
              <w:rPr>
                <w:rFonts w:asciiTheme="minorEastAsia" w:hAnsiTheme="minorEastAsia" w:hint="eastAsia"/>
                <w:color w:val="000000" w:themeColor="text1"/>
              </w:rPr>
              <w:t>○実験結果から考察を考え、交流する。</w:t>
            </w:r>
          </w:p>
          <w:p w14:paraId="79EED9E8" w14:textId="0AF73853" w:rsidR="0062369B" w:rsidRPr="0062369B" w:rsidRDefault="004C1FAF" w:rsidP="00915E5A">
            <w:pPr>
              <w:rPr>
                <w:rFonts w:asciiTheme="minorEastAsia" w:hAnsiTheme="minorEastAsia"/>
              </w:rPr>
            </w:pPr>
            <w:r w:rsidRPr="004C1FAF">
              <w:rPr>
                <w:rFonts w:asciiTheme="minorEastAsia" w:hAnsiTheme="minorEastAsia" w:hint="eastAsia"/>
                <w:color w:val="000000" w:themeColor="text1"/>
              </w:rPr>
              <w:t>★</w:t>
            </w:r>
            <w:r w:rsidRPr="004C1FAF">
              <w:rPr>
                <w:rFonts w:asciiTheme="minorEastAsia" w:hAnsiTheme="minorEastAsia"/>
              </w:rPr>
              <w:t>「ワールドカフェ方式」の児童相互の交流</w:t>
            </w:r>
            <w:r w:rsidR="00D37B61">
              <w:rPr>
                <w:rFonts w:asciiTheme="minorEastAsia" w:hAnsiTheme="minorEastAsia" w:hint="eastAsia"/>
              </w:rPr>
              <w:t>を行い、多様な考えを整理して問題の解決策を考えさせる。</w:t>
            </w:r>
          </w:p>
        </w:tc>
        <w:tc>
          <w:tcPr>
            <w:tcW w:w="1931" w:type="dxa"/>
          </w:tcPr>
          <w:p w14:paraId="5B2A86E6" w14:textId="77777777" w:rsidR="00834F2F" w:rsidRPr="001B4D33" w:rsidRDefault="00834F2F" w:rsidP="003611F6">
            <w:pPr>
              <w:rPr>
                <w:rFonts w:asciiTheme="minorEastAsia" w:hAnsiTheme="minorEastAsia" w:cs="Cambria Math"/>
                <w:color w:val="000000" w:themeColor="text1"/>
              </w:rPr>
            </w:pPr>
          </w:p>
          <w:p w14:paraId="09861BDF" w14:textId="77777777" w:rsidR="00323992" w:rsidRPr="001B4D33" w:rsidRDefault="001D467B" w:rsidP="003611F6">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w:t>
            </w:r>
            <w:r w:rsidRPr="001B4D33">
              <w:rPr>
                <w:rFonts w:asciiTheme="minorEastAsia" w:hAnsiTheme="minorEastAsia" w:cs="Cambria Math"/>
                <w:color w:val="000000" w:themeColor="text1"/>
              </w:rPr>
              <w:t>【</w:t>
            </w:r>
            <w:r w:rsidR="00323992" w:rsidRPr="001B4D33">
              <w:rPr>
                <w:rFonts w:asciiTheme="minorEastAsia" w:hAnsiTheme="minorEastAsia" w:cs="Cambria Math" w:hint="eastAsia"/>
                <w:color w:val="000000" w:themeColor="text1"/>
              </w:rPr>
              <w:t>知】</w:t>
            </w:r>
          </w:p>
          <w:p w14:paraId="78E7E637" w14:textId="77777777" w:rsidR="00834F2F" w:rsidRPr="001B4D33" w:rsidRDefault="00323992" w:rsidP="003611F6">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①（ノート・発言</w:t>
            </w:r>
            <w:r w:rsidR="001D467B" w:rsidRPr="001B4D33">
              <w:rPr>
                <w:rFonts w:asciiTheme="minorEastAsia" w:hAnsiTheme="minorEastAsia" w:cs="Cambria Math" w:hint="eastAsia"/>
                <w:color w:val="000000" w:themeColor="text1"/>
              </w:rPr>
              <w:t>）</w:t>
            </w:r>
          </w:p>
          <w:p w14:paraId="7377D2A0" w14:textId="77777777" w:rsidR="00323992" w:rsidRPr="001B4D33" w:rsidRDefault="001D467B" w:rsidP="00082D4C">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◆【思</w:t>
            </w:r>
            <w:r w:rsidRPr="001B4D33">
              <w:rPr>
                <w:rFonts w:asciiTheme="minorEastAsia" w:hAnsiTheme="minorEastAsia" w:cs="Cambria Math"/>
                <w:color w:val="000000" w:themeColor="text1"/>
              </w:rPr>
              <w:t>】</w:t>
            </w:r>
          </w:p>
          <w:p w14:paraId="56D82DB3" w14:textId="77777777" w:rsidR="00834F2F" w:rsidRPr="001B4D33" w:rsidRDefault="00323992" w:rsidP="00082D4C">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②（ノート・発言</w:t>
            </w:r>
            <w:r w:rsidR="001D467B" w:rsidRPr="001B4D33">
              <w:rPr>
                <w:rFonts w:asciiTheme="minorEastAsia" w:hAnsiTheme="minorEastAsia" w:cs="Cambria Math" w:hint="eastAsia"/>
                <w:color w:val="000000" w:themeColor="text1"/>
              </w:rPr>
              <w:t>）</w:t>
            </w:r>
          </w:p>
          <w:p w14:paraId="3E5E0352" w14:textId="77777777" w:rsidR="00323992" w:rsidRPr="001B4D33" w:rsidRDefault="00834F2F" w:rsidP="00082D4C">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w:t>
            </w:r>
            <w:r w:rsidR="001D467B" w:rsidRPr="001B4D33">
              <w:rPr>
                <w:rFonts w:asciiTheme="minorEastAsia" w:hAnsiTheme="minorEastAsia" w:cs="Cambria Math" w:hint="eastAsia"/>
                <w:color w:val="000000" w:themeColor="text1"/>
              </w:rPr>
              <w:t>【知】</w:t>
            </w:r>
          </w:p>
          <w:p w14:paraId="37B22BB8" w14:textId="77777777" w:rsidR="00834F2F" w:rsidRPr="001B4D33" w:rsidRDefault="00323992" w:rsidP="00082D4C">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③（観察</w:t>
            </w:r>
            <w:r w:rsidR="001D467B" w:rsidRPr="001B4D33">
              <w:rPr>
                <w:rFonts w:asciiTheme="minorEastAsia" w:hAnsiTheme="minorEastAsia" w:cs="Cambria Math" w:hint="eastAsia"/>
                <w:color w:val="000000" w:themeColor="text1"/>
              </w:rPr>
              <w:t>）</w:t>
            </w:r>
          </w:p>
          <w:p w14:paraId="4943FDE5" w14:textId="77777777" w:rsidR="00834F2F" w:rsidRPr="001B4D33" w:rsidRDefault="00834F2F" w:rsidP="00082D4C">
            <w:pPr>
              <w:rPr>
                <w:rFonts w:asciiTheme="minorEastAsia" w:hAnsiTheme="minorEastAsia" w:cs="Cambria Math"/>
                <w:color w:val="000000" w:themeColor="text1"/>
              </w:rPr>
            </w:pPr>
          </w:p>
          <w:p w14:paraId="5070220B" w14:textId="77777777" w:rsidR="00834F2F" w:rsidRPr="001B4D33" w:rsidRDefault="00834F2F" w:rsidP="00082D4C">
            <w:pPr>
              <w:rPr>
                <w:rFonts w:asciiTheme="minorEastAsia" w:hAnsiTheme="minorEastAsia" w:cs="Cambria Math"/>
                <w:color w:val="000000" w:themeColor="text1"/>
              </w:rPr>
            </w:pPr>
          </w:p>
          <w:p w14:paraId="78D6D064" w14:textId="77777777" w:rsidR="00834F2F" w:rsidRPr="001B4D33" w:rsidRDefault="00834F2F" w:rsidP="00082D4C">
            <w:pPr>
              <w:rPr>
                <w:rFonts w:asciiTheme="minorEastAsia" w:hAnsiTheme="minorEastAsia" w:cs="Cambria Math"/>
                <w:color w:val="000000" w:themeColor="text1"/>
              </w:rPr>
            </w:pPr>
          </w:p>
          <w:p w14:paraId="640588B5" w14:textId="77777777" w:rsidR="00834F2F" w:rsidRPr="001B4D33" w:rsidRDefault="00834F2F" w:rsidP="00082D4C">
            <w:pPr>
              <w:rPr>
                <w:rFonts w:asciiTheme="minorEastAsia" w:hAnsiTheme="minorEastAsia" w:cs="Cambria Math"/>
                <w:color w:val="000000" w:themeColor="text1"/>
              </w:rPr>
            </w:pPr>
          </w:p>
          <w:p w14:paraId="435A75AD" w14:textId="77777777" w:rsidR="00834F2F" w:rsidRPr="001B4D33" w:rsidRDefault="00834F2F" w:rsidP="00082D4C">
            <w:pPr>
              <w:rPr>
                <w:rFonts w:asciiTheme="minorEastAsia" w:hAnsiTheme="minorEastAsia" w:cs="Cambria Math"/>
                <w:color w:val="000000" w:themeColor="text1"/>
              </w:rPr>
            </w:pPr>
          </w:p>
          <w:p w14:paraId="0061333C" w14:textId="77777777" w:rsidR="00834F2F" w:rsidRPr="001B4D33" w:rsidRDefault="00834F2F" w:rsidP="003611F6">
            <w:pPr>
              <w:rPr>
                <w:rFonts w:asciiTheme="minorEastAsia" w:hAnsiTheme="minorEastAsia" w:cs="Cambria Math"/>
                <w:color w:val="000000" w:themeColor="text1"/>
              </w:rPr>
            </w:pPr>
          </w:p>
        </w:tc>
      </w:tr>
      <w:tr w:rsidR="00834F2F" w:rsidRPr="001B4D33" w14:paraId="6EB0CA80" w14:textId="77777777" w:rsidTr="00D65630">
        <w:trPr>
          <w:cantSplit/>
          <w:trHeight w:val="5550"/>
        </w:trPr>
        <w:tc>
          <w:tcPr>
            <w:tcW w:w="584" w:type="dxa"/>
          </w:tcPr>
          <w:p w14:paraId="475BD9E9" w14:textId="585F91A6" w:rsidR="00834F2F" w:rsidRPr="001B4D33" w:rsidRDefault="000E1742" w:rsidP="00082D4C">
            <w:pPr>
              <w:rPr>
                <w:rFonts w:asciiTheme="minorEastAsia" w:hAnsiTheme="minorEastAsia"/>
                <w:color w:val="000000" w:themeColor="text1"/>
              </w:rPr>
            </w:pPr>
            <w:r>
              <w:rPr>
                <w:rFonts w:asciiTheme="minorEastAsia" w:hAnsiTheme="minorEastAsia"/>
                <w:color w:val="000000" w:themeColor="text1"/>
              </w:rPr>
              <w:lastRenderedPageBreak/>
              <w:t>第３次</w:t>
            </w:r>
          </w:p>
        </w:tc>
        <w:tc>
          <w:tcPr>
            <w:tcW w:w="545" w:type="dxa"/>
            <w:textDirection w:val="tbRlV"/>
          </w:tcPr>
          <w:p w14:paraId="29C3A912" w14:textId="0D842D37" w:rsidR="00834F2F" w:rsidRPr="001B4D33" w:rsidRDefault="000E1742" w:rsidP="002A2EFC">
            <w:pPr>
              <w:ind w:left="113" w:right="113"/>
              <w:rPr>
                <w:rFonts w:asciiTheme="minorEastAsia" w:hAnsiTheme="minorEastAsia"/>
                <w:color w:val="000000" w:themeColor="text1"/>
              </w:rPr>
            </w:pPr>
            <w:r>
              <w:rPr>
                <w:rFonts w:asciiTheme="minorEastAsia" w:hAnsiTheme="minorEastAsia"/>
                <w:color w:val="000000" w:themeColor="text1"/>
              </w:rPr>
              <w:t>９～</w:t>
            </w:r>
            <w:r w:rsidR="002A2EFC" w:rsidRPr="002A2EFC">
              <w:rPr>
                <w:rFonts w:asciiTheme="minorEastAsia" w:hAnsiTheme="minorEastAsia" w:hint="eastAsia"/>
                <w:color w:val="000000" w:themeColor="text1"/>
                <w:eastAsianLayout w:id="-1163687936" w:vert="1" w:vertCompress="1"/>
              </w:rPr>
              <w:t>12</w:t>
            </w:r>
            <w:r w:rsidR="003D6E0D">
              <w:rPr>
                <w:rFonts w:asciiTheme="minorEastAsia" w:hAnsiTheme="minorEastAsia" w:hint="eastAsia"/>
                <w:color w:val="000000" w:themeColor="text1"/>
              </w:rPr>
              <w:t xml:space="preserve">　本時</w:t>
            </w:r>
            <w:r w:rsidR="00CF364E">
              <w:rPr>
                <w:rFonts w:asciiTheme="minorEastAsia" w:hAnsiTheme="minorEastAsia" w:hint="eastAsia"/>
                <w:color w:val="000000" w:themeColor="text1"/>
              </w:rPr>
              <w:t xml:space="preserve">　</w:t>
            </w:r>
            <w:bookmarkStart w:id="0" w:name="_GoBack"/>
            <w:r w:rsidR="00CF364E" w:rsidRPr="00CF364E">
              <w:rPr>
                <w:rFonts w:asciiTheme="minorEastAsia" w:hAnsiTheme="minorEastAsia" w:hint="eastAsia"/>
                <w:color w:val="000000" w:themeColor="text1"/>
                <w:bdr w:val="single" w:sz="4" w:space="0" w:color="auto"/>
              </w:rPr>
              <w:t>３</w:t>
            </w:r>
            <w:r w:rsidR="00CF364E" w:rsidRPr="00A064A0">
              <w:rPr>
                <w:rFonts w:ascii="ＭＳ 明朝" w:eastAsia="ＭＳ 明朝" w:hAnsi="ＭＳ 明朝" w:hint="eastAsia"/>
                <w:color w:val="000000" w:themeColor="text1"/>
                <w:bdr w:val="single" w:sz="4" w:space="0" w:color="auto"/>
              </w:rPr>
              <w:t>組</w:t>
            </w:r>
            <w:bookmarkEnd w:id="0"/>
            <w:r w:rsidR="00CF364E" w:rsidRPr="00A064A0">
              <w:rPr>
                <w:rFonts w:ascii="ＭＳ 明朝" w:eastAsia="ＭＳ 明朝" w:hAnsi="ＭＳ 明朝" w:hint="eastAsia"/>
                <w:color w:val="000000" w:themeColor="text1"/>
                <w:bdr w:val="single" w:sz="4" w:space="0" w:color="auto"/>
              </w:rPr>
              <w:t>⑼</w:t>
            </w:r>
            <w:r w:rsidR="00CF364E" w:rsidRPr="00A064A0">
              <w:rPr>
                <w:rFonts w:ascii="ＭＳ 明朝" w:eastAsia="ＭＳ 明朝" w:hAnsi="ＭＳ 明朝" w:hint="eastAsia"/>
                <w:color w:val="000000" w:themeColor="text1"/>
              </w:rPr>
              <w:t xml:space="preserve">　</w:t>
            </w:r>
            <w:r w:rsidR="00CF364E" w:rsidRPr="00A064A0">
              <w:rPr>
                <w:rFonts w:ascii="ＭＳ 明朝" w:eastAsia="ＭＳ 明朝" w:hAnsi="ＭＳ 明朝" w:hint="eastAsia"/>
                <w:color w:val="000000" w:themeColor="text1"/>
                <w:bdr w:val="single" w:sz="4" w:space="0" w:color="auto"/>
              </w:rPr>
              <w:t>２組⑽</w:t>
            </w:r>
            <w:r w:rsidR="00CF364E" w:rsidRPr="00A064A0">
              <w:rPr>
                <w:rFonts w:ascii="ＭＳ 明朝" w:eastAsia="ＭＳ 明朝" w:hAnsi="ＭＳ 明朝" w:hint="eastAsia"/>
                <w:color w:val="000000" w:themeColor="text1"/>
              </w:rPr>
              <w:t xml:space="preserve">　</w:t>
            </w:r>
            <w:r w:rsidR="00CF364E" w:rsidRPr="00A064A0">
              <w:rPr>
                <w:rFonts w:ascii="ＭＳ 明朝" w:eastAsia="ＭＳ 明朝" w:hAnsi="ＭＳ 明朝" w:hint="eastAsia"/>
                <w:color w:val="000000" w:themeColor="text1"/>
                <w:bdr w:val="single" w:sz="4" w:space="0" w:color="auto"/>
              </w:rPr>
              <w:t>１組⑿</w:t>
            </w:r>
          </w:p>
        </w:tc>
        <w:tc>
          <w:tcPr>
            <w:tcW w:w="6448" w:type="dxa"/>
          </w:tcPr>
          <w:p w14:paraId="5239E0D1" w14:textId="77777777" w:rsidR="00834F2F" w:rsidRPr="001B4D33" w:rsidRDefault="00834F2F" w:rsidP="00446F76">
            <w:pPr>
              <w:rPr>
                <w:rFonts w:asciiTheme="minorEastAsia" w:hAnsiTheme="minorEastAsia"/>
                <w:color w:val="000000" w:themeColor="text1"/>
              </w:rPr>
            </w:pPr>
            <w:r w:rsidRPr="001B4D33">
              <w:rPr>
                <w:rFonts w:asciiTheme="minorEastAsia" w:hAnsiTheme="minorEastAsia" w:hint="eastAsia"/>
                <w:color w:val="000000" w:themeColor="text1"/>
              </w:rPr>
              <w:t>実験３</w:t>
            </w:r>
          </w:p>
          <w:p w14:paraId="1172A47F" w14:textId="77777777" w:rsidR="00834F2F" w:rsidRPr="001B4D33" w:rsidRDefault="00834F2F" w:rsidP="00446F76">
            <w:pPr>
              <w:rPr>
                <w:rFonts w:asciiTheme="minorEastAsia" w:hAnsiTheme="minorEastAsia"/>
                <w:color w:val="000000" w:themeColor="text1"/>
              </w:rPr>
            </w:pPr>
            <w:r w:rsidRPr="001B4D33">
              <w:rPr>
                <w:rFonts w:asciiTheme="minorEastAsia" w:hAnsiTheme="minorEastAsia" w:hint="eastAsia"/>
                <w:color w:val="000000" w:themeColor="text1"/>
              </w:rPr>
              <w:t>〇問題を設定するとともに、ショート回路の危険性について知る。</w:t>
            </w:r>
          </w:p>
          <w:p w14:paraId="761D4532" w14:textId="77777777" w:rsidR="00834F2F" w:rsidRPr="001B4D33" w:rsidRDefault="00834F2F" w:rsidP="00446F76">
            <w:pPr>
              <w:rPr>
                <w:rFonts w:asciiTheme="minorEastAsia" w:hAnsiTheme="minorEastAsia"/>
                <w:color w:val="000000" w:themeColor="text1"/>
              </w:rPr>
            </w:pPr>
            <w:r w:rsidRPr="001B4D33">
              <w:rPr>
                <w:rFonts w:asciiTheme="minorEastAsia" w:hAnsiTheme="minorEastAsia" w:hint="eastAsia"/>
                <w:color w:val="000000" w:themeColor="text1"/>
              </w:rPr>
              <w:t>〇ソケットを使わずに導線２本だけで工夫して豆電球をつける。</w:t>
            </w:r>
          </w:p>
          <w:p w14:paraId="5BF47DAF" w14:textId="77777777" w:rsidR="00834F2F" w:rsidRDefault="00834F2F" w:rsidP="00446F76">
            <w:pPr>
              <w:rPr>
                <w:rFonts w:asciiTheme="minorEastAsia" w:hAnsiTheme="minorEastAsia"/>
                <w:color w:val="000000" w:themeColor="text1"/>
              </w:rPr>
            </w:pPr>
            <w:r w:rsidRPr="001B4D33">
              <w:rPr>
                <w:rFonts w:asciiTheme="minorEastAsia" w:hAnsiTheme="minorEastAsia" w:hint="eastAsia"/>
                <w:color w:val="000000" w:themeColor="text1"/>
              </w:rPr>
              <w:t>〇導線１本だけで豆電球をつけ、究極の回路についてまとめる。</w:t>
            </w:r>
          </w:p>
          <w:p w14:paraId="06CB12D3" w14:textId="5BA260B4" w:rsidR="00744723" w:rsidRPr="001B4D33" w:rsidRDefault="00744723" w:rsidP="00446F76">
            <w:pPr>
              <w:rPr>
                <w:rFonts w:asciiTheme="minorEastAsia" w:hAnsiTheme="minorEastAsia"/>
                <w:color w:val="000000" w:themeColor="text1"/>
              </w:rPr>
            </w:pPr>
            <w:r>
              <w:rPr>
                <w:rFonts w:asciiTheme="minorEastAsia" w:hAnsiTheme="minorEastAsia"/>
                <w:color w:val="000000" w:themeColor="text1"/>
              </w:rPr>
              <w:t>★学習ストーリーを共有して主体的に学習に取り組む。</w:t>
            </w:r>
          </w:p>
          <w:p w14:paraId="4D86796A" w14:textId="77777777" w:rsidR="00E019C0" w:rsidRPr="001B4D33" w:rsidRDefault="00E019C0" w:rsidP="00446F76">
            <w:pPr>
              <w:rPr>
                <w:rFonts w:asciiTheme="minorEastAsia" w:hAnsiTheme="minorEastAsia"/>
                <w:color w:val="000000" w:themeColor="text1"/>
              </w:rPr>
            </w:pPr>
            <w:r w:rsidRPr="001B4D33">
              <w:rPr>
                <w:rFonts w:asciiTheme="minorEastAsia" w:hAnsiTheme="minorEastAsia" w:cs="Segoe UI Symbol" w:hint="eastAsia"/>
                <w:color w:val="000000" w:themeColor="text1"/>
              </w:rPr>
              <w:t>★</w:t>
            </w:r>
            <w:r w:rsidRPr="001B4D33">
              <w:rPr>
                <w:rFonts w:asciiTheme="minorEastAsia" w:hAnsiTheme="minorEastAsia" w:cs="Segoe UI Symbol"/>
                <w:color w:val="000000" w:themeColor="text1"/>
              </w:rPr>
              <w:t>思考を深めるために振り返りの型を使って学習を振り返る。</w:t>
            </w:r>
          </w:p>
          <w:p w14:paraId="3AECC55A" w14:textId="77777777" w:rsidR="00834F2F" w:rsidRPr="001B4D33" w:rsidRDefault="00834F2F" w:rsidP="00446F76">
            <w:pPr>
              <w:rPr>
                <w:rFonts w:asciiTheme="minorEastAsia" w:hAnsiTheme="minorEastAsia"/>
                <w:color w:val="000000" w:themeColor="text1"/>
              </w:rPr>
            </w:pPr>
            <w:r w:rsidRPr="001B4D33">
              <w:rPr>
                <w:rFonts w:asciiTheme="minorEastAsia" w:hAnsiTheme="minorEastAsia" w:hint="eastAsia"/>
                <w:color w:val="000000" w:themeColor="text1"/>
              </w:rPr>
              <w:t>実験４</w:t>
            </w:r>
          </w:p>
          <w:p w14:paraId="285BF27A" w14:textId="08B4F5E0" w:rsidR="00834F2F" w:rsidRPr="001B4D33" w:rsidRDefault="00834F2F" w:rsidP="001D467B">
            <w:pPr>
              <w:ind w:left="210" w:hangingChars="100" w:hanging="210"/>
              <w:rPr>
                <w:rFonts w:asciiTheme="minorEastAsia" w:hAnsiTheme="minorEastAsia"/>
                <w:color w:val="000000" w:themeColor="text1"/>
              </w:rPr>
            </w:pPr>
            <w:r w:rsidRPr="001B4D33">
              <w:rPr>
                <w:rFonts w:asciiTheme="minorEastAsia" w:hAnsiTheme="minorEastAsia" w:hint="eastAsia"/>
                <w:color w:val="000000" w:themeColor="text1"/>
              </w:rPr>
              <w:t>○スイッチに使われている金属の部</w:t>
            </w:r>
            <w:r w:rsidR="0047098D">
              <w:rPr>
                <w:rFonts w:asciiTheme="minorEastAsia" w:hAnsiTheme="minorEastAsia" w:hint="eastAsia"/>
                <w:color w:val="000000" w:themeColor="text1"/>
              </w:rPr>
              <w:t>分に着目し、どのようなものが電気を通すのかについての問題を見いだ</w:t>
            </w:r>
            <w:r w:rsidRPr="001B4D33">
              <w:rPr>
                <w:rFonts w:asciiTheme="minorEastAsia" w:hAnsiTheme="minorEastAsia" w:hint="eastAsia"/>
                <w:color w:val="000000" w:themeColor="text1"/>
              </w:rPr>
              <w:t>す。</w:t>
            </w:r>
          </w:p>
          <w:p w14:paraId="6A71F18F" w14:textId="6AFF2570" w:rsidR="00834F2F" w:rsidRPr="001B4D33" w:rsidRDefault="00604A85" w:rsidP="001D467B">
            <w:pPr>
              <w:ind w:left="210" w:hangingChars="100" w:hanging="210"/>
              <w:rPr>
                <w:rFonts w:asciiTheme="minorEastAsia" w:hAnsiTheme="minorEastAsia"/>
                <w:color w:val="000000" w:themeColor="text1"/>
              </w:rPr>
            </w:pPr>
            <w:r w:rsidRPr="001B4D33">
              <w:rPr>
                <w:rFonts w:asciiTheme="minorEastAsia" w:hAnsiTheme="minorEastAsia" w:hint="eastAsia"/>
                <w:color w:val="000000" w:themeColor="text1"/>
              </w:rPr>
              <w:t>○回路の一部に身の回りにある</w:t>
            </w:r>
            <w:r w:rsidR="0062369B">
              <w:rPr>
                <w:rFonts w:asciiTheme="minorEastAsia" w:hAnsiTheme="minorEastAsia" w:hint="eastAsia"/>
                <w:color w:val="000000" w:themeColor="text1"/>
              </w:rPr>
              <w:t>物</w:t>
            </w:r>
            <w:r w:rsidRPr="001B4D33">
              <w:rPr>
                <w:rFonts w:asciiTheme="minorEastAsia" w:hAnsiTheme="minorEastAsia" w:hint="eastAsia"/>
                <w:color w:val="000000" w:themeColor="text1"/>
              </w:rPr>
              <w:t>を入れた</w:t>
            </w:r>
            <w:r w:rsidRPr="00DA2473">
              <w:rPr>
                <w:rFonts w:asciiTheme="minorEastAsia" w:hAnsiTheme="minorEastAsia" w:hint="eastAsia"/>
                <w:color w:val="000000" w:themeColor="text1"/>
              </w:rPr>
              <w:t>時</w:t>
            </w:r>
            <w:r w:rsidR="00834F2F" w:rsidRPr="001B4D33">
              <w:rPr>
                <w:rFonts w:asciiTheme="minorEastAsia" w:hAnsiTheme="minorEastAsia" w:hint="eastAsia"/>
                <w:color w:val="000000" w:themeColor="text1"/>
              </w:rPr>
              <w:t>に電気を通すのか調べる。</w:t>
            </w:r>
          </w:p>
          <w:p w14:paraId="304CE07A" w14:textId="77777777" w:rsidR="00834F2F" w:rsidRPr="001B4D33" w:rsidRDefault="00834F2F" w:rsidP="00446F76">
            <w:pPr>
              <w:rPr>
                <w:rFonts w:asciiTheme="minorEastAsia" w:hAnsiTheme="minorEastAsia"/>
                <w:color w:val="000000" w:themeColor="text1"/>
              </w:rPr>
            </w:pPr>
            <w:r w:rsidRPr="001B4D33">
              <w:rPr>
                <w:rFonts w:asciiTheme="minorEastAsia" w:hAnsiTheme="minorEastAsia" w:hint="eastAsia"/>
                <w:color w:val="000000" w:themeColor="text1"/>
              </w:rPr>
              <w:t>○様々な材質で、電気を通すかどうか確かめたことを発表する。</w:t>
            </w:r>
          </w:p>
          <w:p w14:paraId="104C86E2" w14:textId="77777777" w:rsidR="00834F2F" w:rsidRPr="001B4D33" w:rsidRDefault="00834F2F" w:rsidP="00446F76">
            <w:pPr>
              <w:rPr>
                <w:rFonts w:asciiTheme="minorEastAsia" w:hAnsiTheme="minorEastAsia"/>
                <w:color w:val="000000" w:themeColor="text1"/>
              </w:rPr>
            </w:pPr>
            <w:r w:rsidRPr="001B4D33">
              <w:rPr>
                <w:rFonts w:asciiTheme="minorEastAsia" w:hAnsiTheme="minorEastAsia" w:hint="eastAsia"/>
                <w:color w:val="000000" w:themeColor="text1"/>
              </w:rPr>
              <w:t>○今までの学習を振り返る。</w:t>
            </w:r>
          </w:p>
          <w:p w14:paraId="62DF486B" w14:textId="77777777" w:rsidR="00834F2F" w:rsidRPr="001B4D33" w:rsidRDefault="00834F2F" w:rsidP="00446F76">
            <w:pPr>
              <w:rPr>
                <w:rFonts w:asciiTheme="minorEastAsia" w:hAnsiTheme="minorEastAsia"/>
                <w:color w:val="000000" w:themeColor="text1"/>
              </w:rPr>
            </w:pPr>
            <w:r w:rsidRPr="001B4D33">
              <w:rPr>
                <w:rFonts w:asciiTheme="minorEastAsia" w:hAnsiTheme="minorEastAsia" w:hint="eastAsia"/>
                <w:color w:val="000000" w:themeColor="text1"/>
              </w:rPr>
              <w:t>実験５</w:t>
            </w:r>
          </w:p>
          <w:p w14:paraId="2AEA132E" w14:textId="0B50E01F" w:rsidR="00834F2F" w:rsidRPr="001B4D33" w:rsidRDefault="00834F2F" w:rsidP="001D467B">
            <w:pPr>
              <w:ind w:left="210" w:hangingChars="100" w:hanging="210"/>
              <w:rPr>
                <w:rFonts w:asciiTheme="minorEastAsia" w:hAnsiTheme="minorEastAsia"/>
                <w:color w:val="000000" w:themeColor="text1"/>
              </w:rPr>
            </w:pPr>
            <w:r w:rsidRPr="001B4D33">
              <w:rPr>
                <w:rFonts w:asciiTheme="minorEastAsia" w:hAnsiTheme="minorEastAsia" w:hint="eastAsia"/>
                <w:color w:val="000000" w:themeColor="text1"/>
              </w:rPr>
              <w:t>○明かりがつく仕組みを生かして、豆電球の明かりをつけられるライトカーの設計図を</w:t>
            </w:r>
            <w:r w:rsidR="00604A85" w:rsidRPr="00DA2473">
              <w:rPr>
                <w:rFonts w:asciiTheme="minorEastAsia" w:hAnsiTheme="minorEastAsia" w:hint="eastAsia"/>
                <w:color w:val="000000" w:themeColor="text1"/>
              </w:rPr>
              <w:t>作</w:t>
            </w:r>
            <w:r w:rsidR="00604A85" w:rsidRPr="001B4D33">
              <w:rPr>
                <w:rFonts w:asciiTheme="minorEastAsia" w:hAnsiTheme="minorEastAsia" w:hint="eastAsia"/>
                <w:color w:val="000000" w:themeColor="text1"/>
              </w:rPr>
              <w:t>る</w:t>
            </w:r>
            <w:r w:rsidRPr="001B4D33">
              <w:rPr>
                <w:rFonts w:asciiTheme="minorEastAsia" w:hAnsiTheme="minorEastAsia" w:hint="eastAsia"/>
                <w:color w:val="000000" w:themeColor="text1"/>
              </w:rPr>
              <w:t>。</w:t>
            </w:r>
          </w:p>
          <w:p w14:paraId="70EE8B2C" w14:textId="7988A7F4" w:rsidR="00834F2F" w:rsidRPr="001B4D33" w:rsidRDefault="00834F2F" w:rsidP="00604A85">
            <w:pPr>
              <w:rPr>
                <w:rFonts w:asciiTheme="minorEastAsia" w:hAnsiTheme="minorEastAsia"/>
                <w:color w:val="000000" w:themeColor="text1"/>
              </w:rPr>
            </w:pPr>
            <w:r w:rsidRPr="001B4D33">
              <w:rPr>
                <w:rFonts w:asciiTheme="minorEastAsia" w:hAnsiTheme="minorEastAsia" w:hint="eastAsia"/>
                <w:color w:val="000000" w:themeColor="text1"/>
              </w:rPr>
              <w:t>○</w:t>
            </w:r>
            <w:r w:rsidR="00604A85" w:rsidRPr="00DA2473">
              <w:rPr>
                <w:rFonts w:asciiTheme="minorEastAsia" w:hAnsiTheme="minorEastAsia" w:hint="eastAsia"/>
                <w:color w:val="000000" w:themeColor="text1"/>
              </w:rPr>
              <w:t>作</w:t>
            </w:r>
            <w:r w:rsidRPr="001B4D33">
              <w:rPr>
                <w:rFonts w:asciiTheme="minorEastAsia" w:hAnsiTheme="minorEastAsia" w:hint="eastAsia"/>
                <w:color w:val="000000" w:themeColor="text1"/>
              </w:rPr>
              <w:t>ったライトカーで交流会をする。</w:t>
            </w:r>
          </w:p>
        </w:tc>
        <w:tc>
          <w:tcPr>
            <w:tcW w:w="1931" w:type="dxa"/>
          </w:tcPr>
          <w:p w14:paraId="0A5E116C" w14:textId="77777777" w:rsidR="00323992" w:rsidRPr="001B4D33" w:rsidRDefault="001D467B" w:rsidP="003611F6">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◆【思】</w:t>
            </w:r>
          </w:p>
          <w:p w14:paraId="55CF0837" w14:textId="77777777" w:rsidR="00834F2F" w:rsidRPr="001B4D33" w:rsidRDefault="00323992" w:rsidP="003611F6">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②（ノート・発言</w:t>
            </w:r>
            <w:r w:rsidR="001D467B" w:rsidRPr="001B4D33">
              <w:rPr>
                <w:rFonts w:asciiTheme="minorEastAsia" w:hAnsiTheme="minorEastAsia" w:cs="Cambria Math" w:hint="eastAsia"/>
                <w:color w:val="000000" w:themeColor="text1"/>
              </w:rPr>
              <w:t>）</w:t>
            </w:r>
          </w:p>
          <w:p w14:paraId="027B17BA" w14:textId="77777777" w:rsidR="00834F2F" w:rsidRPr="001B4D33" w:rsidRDefault="00834F2F" w:rsidP="003611F6">
            <w:pPr>
              <w:rPr>
                <w:rFonts w:asciiTheme="minorEastAsia" w:hAnsiTheme="minorEastAsia" w:cs="Cambria Math"/>
                <w:color w:val="000000" w:themeColor="text1"/>
              </w:rPr>
            </w:pPr>
          </w:p>
          <w:p w14:paraId="4749E3B5" w14:textId="77777777" w:rsidR="00834F2F" w:rsidRPr="001B4D33" w:rsidRDefault="00834F2F" w:rsidP="003611F6">
            <w:pPr>
              <w:rPr>
                <w:rFonts w:asciiTheme="minorEastAsia" w:hAnsiTheme="minorEastAsia" w:cs="Cambria Math"/>
                <w:color w:val="000000" w:themeColor="text1"/>
              </w:rPr>
            </w:pPr>
          </w:p>
          <w:p w14:paraId="78B165E1" w14:textId="77777777" w:rsidR="00834F2F" w:rsidRPr="001B4D33" w:rsidRDefault="00834F2F" w:rsidP="003611F6">
            <w:pPr>
              <w:rPr>
                <w:rFonts w:asciiTheme="minorEastAsia" w:hAnsiTheme="minorEastAsia" w:cs="Cambria Math"/>
                <w:color w:val="000000" w:themeColor="text1"/>
              </w:rPr>
            </w:pPr>
          </w:p>
          <w:p w14:paraId="489E5263" w14:textId="77777777" w:rsidR="00834F2F" w:rsidRPr="001B4D33" w:rsidRDefault="00834F2F" w:rsidP="003611F6">
            <w:pPr>
              <w:rPr>
                <w:rFonts w:asciiTheme="minorEastAsia" w:hAnsiTheme="minorEastAsia" w:cs="Cambria Math"/>
                <w:color w:val="000000" w:themeColor="text1"/>
              </w:rPr>
            </w:pPr>
          </w:p>
          <w:p w14:paraId="7CCB7E4C" w14:textId="77777777" w:rsidR="00323992" w:rsidRPr="001B4D33" w:rsidRDefault="001D467B" w:rsidP="003611F6">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◆【知】</w:t>
            </w:r>
          </w:p>
          <w:p w14:paraId="25B91DC0" w14:textId="7591A2AB" w:rsidR="00834F2F" w:rsidRPr="001B4D33" w:rsidRDefault="00323992" w:rsidP="003611F6">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②（ノート</w:t>
            </w:r>
            <w:r w:rsidR="004B7162">
              <w:rPr>
                <w:rFonts w:asciiTheme="minorEastAsia" w:hAnsiTheme="minorEastAsia" w:cs="Cambria Math" w:hint="eastAsia"/>
                <w:color w:val="000000" w:themeColor="text1"/>
              </w:rPr>
              <w:t>・観察</w:t>
            </w:r>
            <w:r w:rsidRPr="001B4D33">
              <w:rPr>
                <w:rFonts w:asciiTheme="minorEastAsia" w:hAnsiTheme="minorEastAsia" w:cs="Cambria Math" w:hint="eastAsia"/>
                <w:color w:val="000000" w:themeColor="text1"/>
              </w:rPr>
              <w:t>・発言</w:t>
            </w:r>
            <w:r w:rsidR="001D467B" w:rsidRPr="001B4D33">
              <w:rPr>
                <w:rFonts w:asciiTheme="minorEastAsia" w:hAnsiTheme="minorEastAsia" w:cs="Cambria Math" w:hint="eastAsia"/>
                <w:color w:val="000000" w:themeColor="text1"/>
              </w:rPr>
              <w:t>）</w:t>
            </w:r>
          </w:p>
          <w:p w14:paraId="49B71735" w14:textId="77777777" w:rsidR="00323992" w:rsidRPr="001B4D33" w:rsidRDefault="001D467B" w:rsidP="003611F6">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◆【主】</w:t>
            </w:r>
          </w:p>
          <w:p w14:paraId="10021889" w14:textId="4A35659B" w:rsidR="00834F2F" w:rsidRPr="001B4D33" w:rsidRDefault="00323992" w:rsidP="003611F6">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②（ノート</w:t>
            </w:r>
            <w:r w:rsidR="004B7162">
              <w:rPr>
                <w:rFonts w:asciiTheme="minorEastAsia" w:hAnsiTheme="minorEastAsia" w:cs="Cambria Math" w:hint="eastAsia"/>
                <w:color w:val="000000" w:themeColor="text1"/>
              </w:rPr>
              <w:t>・観察</w:t>
            </w:r>
            <w:r w:rsidRPr="001B4D33">
              <w:rPr>
                <w:rFonts w:asciiTheme="minorEastAsia" w:hAnsiTheme="minorEastAsia" w:cs="Cambria Math" w:hint="eastAsia"/>
                <w:color w:val="000000" w:themeColor="text1"/>
              </w:rPr>
              <w:t>・発言</w:t>
            </w:r>
            <w:r w:rsidR="001D467B" w:rsidRPr="001B4D33">
              <w:rPr>
                <w:rFonts w:asciiTheme="minorEastAsia" w:hAnsiTheme="minorEastAsia" w:cs="Cambria Math" w:hint="eastAsia"/>
                <w:color w:val="000000" w:themeColor="text1"/>
              </w:rPr>
              <w:t>）</w:t>
            </w:r>
          </w:p>
          <w:p w14:paraId="3B73EFCD" w14:textId="77777777" w:rsidR="00323992" w:rsidRPr="001B4D33" w:rsidRDefault="00834F2F" w:rsidP="003611F6">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w:t>
            </w:r>
            <w:r w:rsidR="001D467B" w:rsidRPr="001B4D33">
              <w:rPr>
                <w:rFonts w:asciiTheme="minorEastAsia" w:hAnsiTheme="minorEastAsia" w:cs="Cambria Math" w:hint="eastAsia"/>
                <w:color w:val="000000" w:themeColor="text1"/>
              </w:rPr>
              <w:t>【</w:t>
            </w:r>
            <w:r w:rsidR="001D467B" w:rsidRPr="001B4D33">
              <w:rPr>
                <w:rFonts w:asciiTheme="minorEastAsia" w:hAnsiTheme="minorEastAsia" w:cs="Cambria Math"/>
                <w:color w:val="000000" w:themeColor="text1"/>
              </w:rPr>
              <w:t>思】</w:t>
            </w:r>
          </w:p>
          <w:p w14:paraId="69C34F81" w14:textId="77777777" w:rsidR="00834F2F" w:rsidRPr="001B4D33" w:rsidRDefault="00323992" w:rsidP="003611F6">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②（ノート・発言</w:t>
            </w:r>
            <w:r w:rsidR="001D467B" w:rsidRPr="001B4D33">
              <w:rPr>
                <w:rFonts w:asciiTheme="minorEastAsia" w:hAnsiTheme="minorEastAsia" w:cs="Cambria Math" w:hint="eastAsia"/>
                <w:color w:val="000000" w:themeColor="text1"/>
              </w:rPr>
              <w:t>）</w:t>
            </w:r>
          </w:p>
          <w:p w14:paraId="04CE055F" w14:textId="77777777" w:rsidR="00834F2F" w:rsidRPr="001B4D33" w:rsidRDefault="00834F2F" w:rsidP="00C23DFE">
            <w:pPr>
              <w:rPr>
                <w:rFonts w:asciiTheme="minorEastAsia" w:hAnsiTheme="minorEastAsia" w:cs="Cambria Math"/>
                <w:color w:val="000000" w:themeColor="text1"/>
              </w:rPr>
            </w:pPr>
          </w:p>
        </w:tc>
      </w:tr>
    </w:tbl>
    <w:p w14:paraId="0F558B29" w14:textId="49387B07" w:rsidR="005747D6" w:rsidRDefault="005747D6">
      <w:pPr>
        <w:rPr>
          <w:rFonts w:asciiTheme="minorEastAsia" w:hAnsiTheme="minorEastAsia"/>
        </w:rPr>
      </w:pPr>
    </w:p>
    <w:p w14:paraId="16D4A233" w14:textId="765F2C28" w:rsidR="00915E5A" w:rsidRDefault="00915E5A">
      <w:pPr>
        <w:rPr>
          <w:rFonts w:asciiTheme="minorEastAsia" w:hAnsiTheme="minorEastAsia"/>
        </w:rPr>
      </w:pPr>
    </w:p>
    <w:p w14:paraId="3C2DEC20" w14:textId="48C84930" w:rsidR="00915E5A" w:rsidRDefault="00915E5A">
      <w:pPr>
        <w:rPr>
          <w:rFonts w:asciiTheme="minorEastAsia" w:hAnsiTheme="minorEastAsia"/>
        </w:rPr>
      </w:pPr>
    </w:p>
    <w:p w14:paraId="46AC8DCE" w14:textId="64C8E9BB" w:rsidR="00915E5A" w:rsidRDefault="00915E5A">
      <w:pPr>
        <w:rPr>
          <w:rFonts w:asciiTheme="minorEastAsia" w:hAnsiTheme="minorEastAsia"/>
        </w:rPr>
      </w:pPr>
    </w:p>
    <w:p w14:paraId="0ABB993B" w14:textId="59F22E4B" w:rsidR="00915E5A" w:rsidRDefault="00915E5A">
      <w:pPr>
        <w:rPr>
          <w:rFonts w:asciiTheme="minorEastAsia" w:hAnsiTheme="minorEastAsia"/>
        </w:rPr>
      </w:pPr>
    </w:p>
    <w:p w14:paraId="3AE6E67D" w14:textId="47250AD3" w:rsidR="00915E5A" w:rsidRDefault="00915E5A">
      <w:pPr>
        <w:rPr>
          <w:rFonts w:asciiTheme="minorEastAsia" w:hAnsiTheme="minorEastAsia"/>
        </w:rPr>
      </w:pPr>
    </w:p>
    <w:p w14:paraId="731D0A14" w14:textId="3C18A1C5" w:rsidR="00915E5A" w:rsidRDefault="00915E5A">
      <w:pPr>
        <w:rPr>
          <w:rFonts w:asciiTheme="minorEastAsia" w:hAnsiTheme="minorEastAsia"/>
        </w:rPr>
      </w:pPr>
    </w:p>
    <w:p w14:paraId="1802C9D3" w14:textId="3E057387" w:rsidR="00915E5A" w:rsidRDefault="00915E5A">
      <w:pPr>
        <w:rPr>
          <w:rFonts w:asciiTheme="minorEastAsia" w:hAnsiTheme="minorEastAsia"/>
        </w:rPr>
      </w:pPr>
    </w:p>
    <w:p w14:paraId="722DCDA5" w14:textId="62371758" w:rsidR="00915E5A" w:rsidRDefault="00915E5A">
      <w:pPr>
        <w:rPr>
          <w:rFonts w:asciiTheme="minorEastAsia" w:hAnsiTheme="minorEastAsia"/>
        </w:rPr>
      </w:pPr>
    </w:p>
    <w:p w14:paraId="76877417" w14:textId="457D907D" w:rsidR="00915E5A" w:rsidRDefault="00915E5A">
      <w:pPr>
        <w:rPr>
          <w:rFonts w:asciiTheme="minorEastAsia" w:hAnsiTheme="minorEastAsia"/>
        </w:rPr>
      </w:pPr>
    </w:p>
    <w:p w14:paraId="7D1CE83E" w14:textId="590694BF" w:rsidR="00915E5A" w:rsidRDefault="00915E5A">
      <w:pPr>
        <w:rPr>
          <w:rFonts w:asciiTheme="minorEastAsia" w:hAnsiTheme="minorEastAsia"/>
        </w:rPr>
      </w:pPr>
    </w:p>
    <w:p w14:paraId="6C8557E6" w14:textId="5289FDB4" w:rsidR="00915E5A" w:rsidRDefault="00915E5A">
      <w:pPr>
        <w:rPr>
          <w:rFonts w:asciiTheme="minorEastAsia" w:hAnsiTheme="minorEastAsia"/>
        </w:rPr>
      </w:pPr>
    </w:p>
    <w:p w14:paraId="12D6B2A4" w14:textId="519005A9" w:rsidR="00915E5A" w:rsidRDefault="00915E5A">
      <w:pPr>
        <w:rPr>
          <w:rFonts w:asciiTheme="minorEastAsia" w:hAnsiTheme="minorEastAsia"/>
        </w:rPr>
      </w:pPr>
    </w:p>
    <w:p w14:paraId="1D35F432" w14:textId="39E5E6CD" w:rsidR="00915E5A" w:rsidRDefault="00915E5A">
      <w:pPr>
        <w:rPr>
          <w:rFonts w:asciiTheme="minorEastAsia" w:hAnsiTheme="minorEastAsia"/>
        </w:rPr>
      </w:pPr>
    </w:p>
    <w:p w14:paraId="43D408A2" w14:textId="385C179A" w:rsidR="00915E5A" w:rsidRDefault="00915E5A">
      <w:pPr>
        <w:rPr>
          <w:rFonts w:asciiTheme="minorEastAsia" w:hAnsiTheme="minorEastAsia"/>
        </w:rPr>
      </w:pPr>
    </w:p>
    <w:p w14:paraId="4002463D" w14:textId="324D5D17" w:rsidR="00915E5A" w:rsidRDefault="00915E5A">
      <w:pPr>
        <w:rPr>
          <w:rFonts w:asciiTheme="minorEastAsia" w:hAnsiTheme="minorEastAsia"/>
        </w:rPr>
      </w:pPr>
    </w:p>
    <w:p w14:paraId="5CF90768" w14:textId="589E08A1" w:rsidR="00915E5A" w:rsidRDefault="00915E5A">
      <w:pPr>
        <w:rPr>
          <w:rFonts w:asciiTheme="minorEastAsia" w:hAnsiTheme="minorEastAsia"/>
        </w:rPr>
      </w:pPr>
    </w:p>
    <w:p w14:paraId="41BDFF40" w14:textId="30F61045" w:rsidR="00915E5A" w:rsidRDefault="00915E5A">
      <w:pPr>
        <w:rPr>
          <w:rFonts w:asciiTheme="minorEastAsia" w:hAnsiTheme="minorEastAsia"/>
        </w:rPr>
      </w:pPr>
    </w:p>
    <w:p w14:paraId="6ADAEE9F" w14:textId="6C013582" w:rsidR="00915E5A" w:rsidRDefault="00915E5A">
      <w:pPr>
        <w:rPr>
          <w:rFonts w:asciiTheme="minorEastAsia" w:hAnsiTheme="minorEastAsia"/>
        </w:rPr>
      </w:pPr>
    </w:p>
    <w:p w14:paraId="056E9DDD" w14:textId="7FAACE78" w:rsidR="00915E5A" w:rsidRDefault="00915E5A">
      <w:pPr>
        <w:rPr>
          <w:rFonts w:asciiTheme="minorEastAsia" w:hAnsiTheme="minorEastAsia"/>
        </w:rPr>
      </w:pPr>
    </w:p>
    <w:p w14:paraId="56BFD1B8" w14:textId="17DD7110" w:rsidR="00915E5A" w:rsidRDefault="00915E5A">
      <w:pPr>
        <w:rPr>
          <w:rFonts w:asciiTheme="minorEastAsia" w:hAnsiTheme="minorEastAsia"/>
        </w:rPr>
      </w:pPr>
    </w:p>
    <w:p w14:paraId="254737E6" w14:textId="3838382A" w:rsidR="00915E5A" w:rsidRDefault="00915E5A">
      <w:pPr>
        <w:rPr>
          <w:rFonts w:asciiTheme="minorEastAsia" w:hAnsiTheme="minorEastAsia"/>
        </w:rPr>
      </w:pPr>
    </w:p>
    <w:p w14:paraId="5FCF7348" w14:textId="77777777" w:rsidR="00915E5A" w:rsidRPr="001B4D33" w:rsidRDefault="00915E5A">
      <w:pPr>
        <w:rPr>
          <w:rFonts w:asciiTheme="minorEastAsia" w:hAnsiTheme="minorEastAsia"/>
        </w:rPr>
      </w:pPr>
    </w:p>
    <w:p w14:paraId="5FC864B5" w14:textId="77777777" w:rsidR="00606438" w:rsidRPr="001B4D33" w:rsidRDefault="002A02C1">
      <w:pPr>
        <w:rPr>
          <w:rFonts w:asciiTheme="minorEastAsia" w:hAnsiTheme="minorEastAsia"/>
        </w:rPr>
      </w:pPr>
      <w:r w:rsidRPr="001B4D33">
        <w:rPr>
          <w:rFonts w:asciiTheme="minorEastAsia" w:hAnsiTheme="minorEastAsia"/>
        </w:rPr>
        <w:lastRenderedPageBreak/>
        <w:t>８</w:t>
      </w:r>
      <w:r w:rsidR="00606438" w:rsidRPr="001B4D33">
        <w:rPr>
          <w:rFonts w:asciiTheme="minorEastAsia" w:hAnsiTheme="minorEastAsia"/>
        </w:rPr>
        <w:t xml:space="preserve">　本時の指導計画</w:t>
      </w:r>
    </w:p>
    <w:tbl>
      <w:tblPr>
        <w:tblStyle w:val="a7"/>
        <w:tblW w:w="0" w:type="auto"/>
        <w:tblLook w:val="04A0" w:firstRow="1" w:lastRow="0" w:firstColumn="1" w:lastColumn="0" w:noHBand="0" w:noVBand="1"/>
      </w:tblPr>
      <w:tblGrid>
        <w:gridCol w:w="582"/>
        <w:gridCol w:w="5934"/>
        <w:gridCol w:w="3112"/>
      </w:tblGrid>
      <w:tr w:rsidR="00F22755" w:rsidRPr="001B4D33" w14:paraId="2A78EA01" w14:textId="472D2CF3" w:rsidTr="00993A83">
        <w:trPr>
          <w:trHeight w:val="150"/>
        </w:trPr>
        <w:tc>
          <w:tcPr>
            <w:tcW w:w="6516" w:type="dxa"/>
            <w:gridSpan w:val="2"/>
          </w:tcPr>
          <w:p w14:paraId="25CC522A" w14:textId="3F643559" w:rsidR="00F22755" w:rsidRPr="001B4D33" w:rsidRDefault="00F22755" w:rsidP="00F37854">
            <w:pPr>
              <w:rPr>
                <w:rFonts w:asciiTheme="minorEastAsia" w:hAnsiTheme="minorEastAsia" w:hint="eastAsia"/>
                <w:color w:val="000000" w:themeColor="text1"/>
              </w:rPr>
            </w:pPr>
            <w:r>
              <w:rPr>
                <w:rFonts w:asciiTheme="minorEastAsia" w:hAnsiTheme="minorEastAsia" w:hint="eastAsia"/>
                <w:color w:val="000000" w:themeColor="text1"/>
              </w:rPr>
              <w:t>３年</w:t>
            </w:r>
            <w:r w:rsidRPr="001B4D33">
              <w:rPr>
                <w:rFonts w:asciiTheme="minorEastAsia" w:hAnsiTheme="minorEastAsia"/>
                <w:color w:val="000000" w:themeColor="text1"/>
              </w:rPr>
              <w:t>３組</w:t>
            </w:r>
            <w:r>
              <w:rPr>
                <w:rFonts w:asciiTheme="minorEastAsia" w:hAnsiTheme="minorEastAsia"/>
                <w:color w:val="000000" w:themeColor="text1"/>
              </w:rPr>
              <w:t xml:space="preserve">　</w:t>
            </w:r>
            <w:r w:rsidRPr="001B4D33">
              <w:rPr>
                <w:rFonts w:asciiTheme="minorEastAsia" w:hAnsiTheme="minorEastAsia"/>
                <w:color w:val="000000" w:themeColor="text1"/>
              </w:rPr>
              <w:t xml:space="preserve">　（</w:t>
            </w:r>
            <w:r w:rsidR="005F233A">
              <w:rPr>
                <w:rFonts w:asciiTheme="minorEastAsia" w:hAnsiTheme="minorEastAsia" w:hint="eastAsia"/>
                <w:color w:val="000000" w:themeColor="text1"/>
              </w:rPr>
              <w:t>12</w:t>
            </w:r>
            <w:r w:rsidRPr="001B4D33">
              <w:rPr>
                <w:rFonts w:asciiTheme="minorEastAsia" w:hAnsiTheme="minorEastAsia"/>
                <w:color w:val="000000" w:themeColor="text1"/>
              </w:rPr>
              <w:t>時間中の第９時）</w:t>
            </w:r>
            <w:r>
              <w:rPr>
                <w:rFonts w:asciiTheme="minorEastAsia" w:hAnsiTheme="minorEastAsia" w:hint="eastAsia"/>
                <w:color w:val="000000" w:themeColor="text1"/>
              </w:rPr>
              <w:t>授業者：</w:t>
            </w:r>
            <w:r w:rsidR="00A97343">
              <w:rPr>
                <w:rFonts w:asciiTheme="minorEastAsia" w:hAnsiTheme="minorEastAsia" w:hint="eastAsia"/>
                <w:color w:val="000000" w:themeColor="text1"/>
              </w:rPr>
              <w:t>（　　　）</w:t>
            </w:r>
          </w:p>
        </w:tc>
        <w:tc>
          <w:tcPr>
            <w:tcW w:w="3112" w:type="dxa"/>
          </w:tcPr>
          <w:p w14:paraId="2B2246DD" w14:textId="346ADF63" w:rsidR="00F22755" w:rsidRPr="00F22755" w:rsidRDefault="00F22755" w:rsidP="00F22755">
            <w:pPr>
              <w:rPr>
                <w:rFonts w:asciiTheme="minorEastAsia" w:hAnsiTheme="minorEastAsia"/>
                <w:color w:val="000000" w:themeColor="text1"/>
              </w:rPr>
            </w:pPr>
            <w:r>
              <w:rPr>
                <w:rFonts w:asciiTheme="minorEastAsia" w:hAnsiTheme="minorEastAsia" w:hint="eastAsia"/>
                <w:color w:val="000000" w:themeColor="text1"/>
              </w:rPr>
              <w:t>場所：３年３組</w:t>
            </w:r>
          </w:p>
        </w:tc>
      </w:tr>
      <w:tr w:rsidR="00F233D2" w:rsidRPr="001B4D33" w14:paraId="0D409BF1" w14:textId="77777777" w:rsidTr="00F37854">
        <w:trPr>
          <w:trHeight w:val="150"/>
        </w:trPr>
        <w:tc>
          <w:tcPr>
            <w:tcW w:w="9628" w:type="dxa"/>
            <w:gridSpan w:val="3"/>
          </w:tcPr>
          <w:p w14:paraId="7BB5EC8B" w14:textId="05CF55F4" w:rsidR="00F233D2" w:rsidRPr="001B4D33" w:rsidRDefault="00F22755" w:rsidP="00413119">
            <w:pPr>
              <w:rPr>
                <w:rFonts w:asciiTheme="minorEastAsia" w:hAnsiTheme="minorEastAsia"/>
                <w:color w:val="000000" w:themeColor="text1"/>
              </w:rPr>
            </w:pPr>
            <w:r>
              <w:rPr>
                <w:rFonts w:asciiTheme="minorEastAsia" w:hAnsiTheme="minorEastAsia" w:hint="eastAsia"/>
              </w:rPr>
              <w:t>目標</w:t>
            </w:r>
            <w:r w:rsidR="00F233D2" w:rsidRPr="001B4D33">
              <w:rPr>
                <w:rFonts w:asciiTheme="minorEastAsia" w:hAnsiTheme="minorEastAsia"/>
              </w:rPr>
              <w:t>：</w:t>
            </w:r>
            <w:r w:rsidR="00A422C1" w:rsidRPr="001B4D33">
              <w:rPr>
                <w:rFonts w:asciiTheme="minorEastAsia" w:hAnsiTheme="minorEastAsia" w:hint="eastAsia"/>
              </w:rPr>
              <w:t>各グループの計画を発表し、助言し合い、計画を</w:t>
            </w:r>
            <w:r w:rsidR="00413119">
              <w:rPr>
                <w:rFonts w:asciiTheme="minorEastAsia" w:hAnsiTheme="minorEastAsia" w:hint="eastAsia"/>
              </w:rPr>
              <w:t>見直す</w:t>
            </w:r>
            <w:r w:rsidR="003917EF">
              <w:rPr>
                <w:rFonts w:asciiTheme="minorEastAsia" w:hAnsiTheme="minorEastAsia" w:hint="eastAsia"/>
              </w:rPr>
              <w:t>ことができる。</w:t>
            </w:r>
          </w:p>
        </w:tc>
      </w:tr>
      <w:tr w:rsidR="00AC06D3" w:rsidRPr="001B4D33" w14:paraId="09AD0E65" w14:textId="77777777" w:rsidTr="002A2EFC">
        <w:trPr>
          <w:trHeight w:val="218"/>
        </w:trPr>
        <w:tc>
          <w:tcPr>
            <w:tcW w:w="582" w:type="dxa"/>
          </w:tcPr>
          <w:p w14:paraId="02AB2161" w14:textId="77777777" w:rsidR="00AC06D3" w:rsidRPr="001B4D33" w:rsidRDefault="00AC06D3" w:rsidP="00F37854">
            <w:pPr>
              <w:rPr>
                <w:rFonts w:asciiTheme="minorEastAsia" w:hAnsiTheme="minorEastAsia"/>
                <w:color w:val="000000" w:themeColor="text1"/>
              </w:rPr>
            </w:pPr>
          </w:p>
        </w:tc>
        <w:tc>
          <w:tcPr>
            <w:tcW w:w="5934" w:type="dxa"/>
          </w:tcPr>
          <w:p w14:paraId="7A2C3BE2" w14:textId="77777777" w:rsidR="00AC06D3" w:rsidRPr="001B4D33" w:rsidRDefault="00AC06D3" w:rsidP="00F37854">
            <w:pPr>
              <w:rPr>
                <w:rFonts w:asciiTheme="minorEastAsia" w:hAnsiTheme="minorEastAsia"/>
                <w:color w:val="000000" w:themeColor="text1"/>
              </w:rPr>
            </w:pPr>
            <w:r w:rsidRPr="001B4D33">
              <w:rPr>
                <w:rFonts w:asciiTheme="minorEastAsia" w:hAnsiTheme="minorEastAsia"/>
                <w:color w:val="000000" w:themeColor="text1"/>
              </w:rPr>
              <w:t>〇主な学習活動　・予想される児童の反応</w:t>
            </w:r>
          </w:p>
        </w:tc>
        <w:tc>
          <w:tcPr>
            <w:tcW w:w="3112" w:type="dxa"/>
          </w:tcPr>
          <w:p w14:paraId="46A1FC9F" w14:textId="77777777" w:rsidR="00AC06D3" w:rsidRDefault="00AC06D3" w:rsidP="00F37854">
            <w:pPr>
              <w:rPr>
                <w:rFonts w:asciiTheme="minorEastAsia" w:hAnsiTheme="minorEastAsia" w:cs="Cambria Math"/>
                <w:color w:val="000000" w:themeColor="text1"/>
              </w:rPr>
            </w:pPr>
            <w:r w:rsidRPr="001B4D33">
              <w:rPr>
                <w:rFonts w:asciiTheme="minorEastAsia" w:hAnsiTheme="minorEastAsia" w:cs="Cambria Math"/>
                <w:color w:val="000000" w:themeColor="text1"/>
              </w:rPr>
              <w:t>◆評価規準【観点】（方法</w:t>
            </w:r>
            <w:r w:rsidRPr="001B4D33">
              <w:rPr>
                <w:rFonts w:asciiTheme="minorEastAsia" w:hAnsiTheme="minorEastAsia" w:cs="Cambria Math" w:hint="eastAsia"/>
                <w:color w:val="000000" w:themeColor="text1"/>
              </w:rPr>
              <w:t>）</w:t>
            </w:r>
          </w:p>
          <w:p w14:paraId="0E024F68" w14:textId="4BEF9411" w:rsidR="002A2EFC" w:rsidRPr="001B4D33" w:rsidRDefault="002A2EFC" w:rsidP="00F37854">
            <w:pPr>
              <w:rPr>
                <w:rFonts w:asciiTheme="minorEastAsia" w:hAnsiTheme="minorEastAsia" w:cs="Cambria Math"/>
                <w:color w:val="000000" w:themeColor="text1"/>
              </w:rPr>
            </w:pPr>
            <w:r w:rsidRPr="006F6FDC">
              <w:rPr>
                <w:rFonts w:asciiTheme="minorEastAsia" w:hAnsiTheme="minorEastAsia" w:cs="Segoe UI Symbol"/>
                <w:color w:val="000000" w:themeColor="text1"/>
              </w:rPr>
              <w:t>★</w:t>
            </w:r>
            <w:r w:rsidR="00186906">
              <w:rPr>
                <w:rFonts w:asciiTheme="minorEastAsia" w:hAnsiTheme="minorEastAsia" w:cs="Segoe UI Symbol"/>
                <w:color w:val="000000" w:themeColor="text1"/>
              </w:rPr>
              <w:t>創造的な資質・能力の素地を育成するための手だ</w:t>
            </w:r>
            <w:r w:rsidRPr="006F6FDC">
              <w:rPr>
                <w:rFonts w:asciiTheme="minorEastAsia" w:hAnsiTheme="minorEastAsia" w:cs="Segoe UI Symbol"/>
                <w:color w:val="000000" w:themeColor="text1"/>
              </w:rPr>
              <w:t>て</w:t>
            </w:r>
          </w:p>
        </w:tc>
      </w:tr>
      <w:tr w:rsidR="00AC06D3" w:rsidRPr="001B4D33" w14:paraId="31706C03" w14:textId="77777777" w:rsidTr="002A2EFC">
        <w:trPr>
          <w:cantSplit/>
          <w:trHeight w:val="2040"/>
        </w:trPr>
        <w:tc>
          <w:tcPr>
            <w:tcW w:w="582" w:type="dxa"/>
            <w:textDirection w:val="tbRlV"/>
          </w:tcPr>
          <w:p w14:paraId="4F0DE25A" w14:textId="77777777" w:rsidR="00AC06D3" w:rsidRPr="001B4D33" w:rsidRDefault="00AC06D3" w:rsidP="00F37854">
            <w:pPr>
              <w:ind w:left="113" w:right="113"/>
              <w:rPr>
                <w:rFonts w:asciiTheme="minorEastAsia" w:hAnsiTheme="minorEastAsia"/>
                <w:color w:val="000000" w:themeColor="text1"/>
              </w:rPr>
            </w:pPr>
            <w:r w:rsidRPr="001B4D33">
              <w:rPr>
                <w:rFonts w:asciiTheme="minorEastAsia" w:hAnsiTheme="minorEastAsia"/>
                <w:color w:val="000000" w:themeColor="text1"/>
              </w:rPr>
              <w:t>導入</w:t>
            </w:r>
          </w:p>
        </w:tc>
        <w:tc>
          <w:tcPr>
            <w:tcW w:w="5934" w:type="dxa"/>
          </w:tcPr>
          <w:p w14:paraId="62B1703C" w14:textId="77777777" w:rsidR="00AC06D3" w:rsidRPr="001B4D33" w:rsidRDefault="00AC06D3" w:rsidP="00F37854">
            <w:pPr>
              <w:ind w:left="210" w:hangingChars="100" w:hanging="210"/>
              <w:rPr>
                <w:rFonts w:asciiTheme="minorEastAsia" w:hAnsiTheme="minorEastAsia"/>
                <w:color w:val="000000" w:themeColor="text1"/>
              </w:rPr>
            </w:pPr>
            <w:r w:rsidRPr="001B4D33">
              <w:rPr>
                <w:rFonts w:asciiTheme="minorEastAsia" w:hAnsiTheme="minorEastAsia"/>
                <w:color w:val="000000" w:themeColor="text1"/>
              </w:rPr>
              <w:t>〇学習のゴール、学習計画、前時に取り組んだことや課題となっていたことを振り返る。</w:t>
            </w:r>
          </w:p>
          <w:p w14:paraId="4C2B89F5" w14:textId="77777777" w:rsidR="00AC06D3" w:rsidRPr="001B4D33" w:rsidRDefault="00AC06D3" w:rsidP="00F37854">
            <w:pPr>
              <w:rPr>
                <w:rFonts w:asciiTheme="minorEastAsia" w:hAnsiTheme="minorEastAsia"/>
                <w:color w:val="000000" w:themeColor="text1"/>
              </w:rPr>
            </w:pPr>
            <w:r w:rsidRPr="001B4D33">
              <w:rPr>
                <w:rFonts w:asciiTheme="minorEastAsia" w:hAnsiTheme="minorEastAsia"/>
                <w:color w:val="000000" w:themeColor="text1"/>
              </w:rPr>
              <w:t>〇本時のめあてを設定する。</w:t>
            </w:r>
          </w:p>
          <w:p w14:paraId="3D5865E1" w14:textId="77777777" w:rsidR="00AC06D3" w:rsidRPr="001B4D33" w:rsidRDefault="00AC06D3" w:rsidP="00F37854">
            <w:pPr>
              <w:rPr>
                <w:rFonts w:asciiTheme="minorEastAsia" w:hAnsiTheme="minorEastAsia"/>
                <w:color w:val="000000" w:themeColor="text1"/>
              </w:rPr>
            </w:pPr>
            <w:r w:rsidRPr="001B4D33">
              <w:rPr>
                <w:rFonts w:asciiTheme="minorEastAsia" w:hAnsiTheme="minorEastAsia"/>
                <w:color w:val="000000" w:themeColor="text1"/>
              </w:rPr>
              <w:t>〇本時の学習の流れ、時間配分を学級で考え、確認する。</w:t>
            </w:r>
          </w:p>
          <w:p w14:paraId="03493578" w14:textId="1571FF79" w:rsidR="00652FA6" w:rsidRPr="001B4D33" w:rsidRDefault="00AC06D3" w:rsidP="00446B25">
            <w:pPr>
              <w:ind w:firstLineChars="100" w:firstLine="210"/>
              <w:rPr>
                <w:rFonts w:asciiTheme="minorEastAsia" w:hAnsiTheme="minorEastAsia"/>
                <w:color w:val="000000" w:themeColor="text1"/>
              </w:rPr>
            </w:pPr>
            <w:r w:rsidRPr="001B4D33">
              <w:rPr>
                <w:rFonts w:asciiTheme="minorEastAsia" w:hAnsiTheme="minorEastAsia"/>
                <w:color w:val="000000" w:themeColor="text1"/>
              </w:rPr>
              <w:t>(学習ストーリー作り)</w:t>
            </w:r>
          </w:p>
          <w:p w14:paraId="2A94F012" w14:textId="51628E76" w:rsidR="00652FA6" w:rsidRPr="001B4D33" w:rsidRDefault="004A31E6" w:rsidP="00F37854">
            <w:pPr>
              <w:ind w:firstLineChars="100" w:firstLine="210"/>
              <w:rPr>
                <w:rFonts w:asciiTheme="minorEastAsia" w:hAnsiTheme="minorEastAsia"/>
                <w:color w:val="000000" w:themeColor="text1"/>
              </w:rPr>
            </w:pPr>
            <w:r w:rsidRPr="001B4D33">
              <w:rPr>
                <w:rFonts w:asciiTheme="minorEastAsia" w:hAnsiTheme="minorEastAsia"/>
                <w:noProof/>
                <w:color w:val="000000" w:themeColor="text1"/>
              </w:rPr>
              <mc:AlternateContent>
                <mc:Choice Requires="wps">
                  <w:drawing>
                    <wp:anchor distT="0" distB="0" distL="114300" distR="114300" simplePos="0" relativeHeight="251659264" behindDoc="0" locked="0" layoutInCell="1" allowOverlap="1" wp14:anchorId="43C3AC01" wp14:editId="2DC9FC9B">
                      <wp:simplePos x="0" y="0"/>
                      <wp:positionH relativeFrom="column">
                        <wp:posOffset>157022</wp:posOffset>
                      </wp:positionH>
                      <wp:positionV relativeFrom="paragraph">
                        <wp:posOffset>14738</wp:posOffset>
                      </wp:positionV>
                      <wp:extent cx="5018051" cy="297712"/>
                      <wp:effectExtent l="0" t="0" r="11430" b="26670"/>
                      <wp:wrapNone/>
                      <wp:docPr id="1" name="テキスト ボックス 1"/>
                      <wp:cNvGraphicFramePr/>
                      <a:graphic xmlns:a="http://schemas.openxmlformats.org/drawingml/2006/main">
                        <a:graphicData uri="http://schemas.microsoft.com/office/word/2010/wordprocessingShape">
                          <wps:wsp>
                            <wps:cNvSpPr txBox="1"/>
                            <wps:spPr>
                              <a:xfrm>
                                <a:off x="0" y="0"/>
                                <a:ext cx="5018051" cy="2977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BF8E8E" w14:textId="0BBE7007" w:rsidR="00AC06D3" w:rsidRDefault="004A31E6" w:rsidP="00AC06D3">
                                  <w:r>
                                    <w:rPr>
                                      <w:rFonts w:hint="eastAsia"/>
                                    </w:rPr>
                                    <w:t>田中さんや友だちのアドバイスを</w:t>
                                  </w:r>
                                  <w:r w:rsidR="00771E84">
                                    <w:rPr>
                                      <w:rFonts w:hint="eastAsia"/>
                                    </w:rPr>
                                    <w:t>い</w:t>
                                  </w:r>
                                  <w:r>
                                    <w:rPr>
                                      <w:rFonts w:hint="eastAsia"/>
                                    </w:rPr>
                                    <w:t>かして、ライトカーの</w:t>
                                  </w:r>
                                  <w:r w:rsidR="006C2D61">
                                    <w:rPr>
                                      <w:rFonts w:hint="eastAsia"/>
                                    </w:rPr>
                                    <w:t>せっけい図</w:t>
                                  </w:r>
                                  <w:r>
                                    <w:rPr>
                                      <w:rFonts w:hint="eastAsia"/>
                                    </w:rPr>
                                    <w:t>を見直そう。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3AC01" id="_x0000_t202" coordsize="21600,21600" o:spt="202" path="m,l,21600r21600,l21600,xe">
                      <v:stroke joinstyle="miter"/>
                      <v:path gradientshapeok="t" o:connecttype="rect"/>
                    </v:shapetype>
                    <v:shape id="テキスト ボックス 1" o:spid="_x0000_s1026" type="#_x0000_t202" style="position:absolute;left:0;text-align:left;margin-left:12.35pt;margin-top:1.15pt;width:395.1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" fillcolor="white [3201]" strokeweight=".5pt">
                      <v:textbox>
                        <w:txbxContent>
                          <w:p w14:paraId="3EBF8E8E" w14:textId="0BBE7007" w:rsidR="00AC06D3" w:rsidRDefault="004A31E6" w:rsidP="00AC06D3">
                            <w:r>
                              <w:rPr>
                                <w:rFonts w:hint="eastAsia"/>
                              </w:rPr>
                              <w:t>田中さんや友だちのアドバイスを</w:t>
                            </w:r>
                            <w:r w:rsidR="00771E84">
                              <w:rPr>
                                <w:rFonts w:hint="eastAsia"/>
                              </w:rPr>
                              <w:t>い</w:t>
                            </w:r>
                            <w:r>
                              <w:rPr>
                                <w:rFonts w:hint="eastAsia"/>
                              </w:rPr>
                              <w:t>かして、ライトカーの</w:t>
                            </w:r>
                            <w:r w:rsidR="006C2D61">
                              <w:rPr>
                                <w:rFonts w:hint="eastAsia"/>
                              </w:rPr>
                              <w:t>せっけい図</w:t>
                            </w:r>
                            <w:r>
                              <w:rPr>
                                <w:rFonts w:hint="eastAsia"/>
                              </w:rPr>
                              <w:t>を見直そう。</w:t>
                            </w:r>
                          </w:p>
                        </w:txbxContent>
                      </v:textbox>
                    </v:shape>
                  </w:pict>
                </mc:Fallback>
              </mc:AlternateContent>
            </w:r>
          </w:p>
        </w:tc>
        <w:tc>
          <w:tcPr>
            <w:tcW w:w="3112" w:type="dxa"/>
          </w:tcPr>
          <w:p w14:paraId="2ECAB437" w14:textId="11FECE1D" w:rsidR="00AC06D3" w:rsidRPr="001B4D33" w:rsidRDefault="000E1742" w:rsidP="00F37854">
            <w:pPr>
              <w:ind w:left="210" w:hangingChars="100" w:hanging="210"/>
              <w:rPr>
                <w:rFonts w:asciiTheme="minorEastAsia" w:hAnsiTheme="minorEastAsia"/>
                <w:color w:val="000000" w:themeColor="text1"/>
              </w:rPr>
            </w:pPr>
            <w:r>
              <w:rPr>
                <w:rFonts w:asciiTheme="minorEastAsia" w:hAnsiTheme="minorEastAsia"/>
                <w:color w:val="000000" w:themeColor="text1"/>
              </w:rPr>
              <w:t>★本時の学習内容を確認して児童が主体的に</w:t>
            </w:r>
            <w:r w:rsidR="00806680">
              <w:rPr>
                <w:rFonts w:asciiTheme="minorEastAsia" w:hAnsiTheme="minorEastAsia"/>
                <w:color w:val="000000" w:themeColor="text1"/>
              </w:rPr>
              <w:t>できる</w:t>
            </w:r>
            <w:r>
              <w:rPr>
                <w:rFonts w:asciiTheme="minorEastAsia" w:hAnsiTheme="minorEastAsia"/>
                <w:color w:val="000000" w:themeColor="text1"/>
              </w:rPr>
              <w:t>学習ストーリーを共有する。</w:t>
            </w:r>
          </w:p>
        </w:tc>
      </w:tr>
      <w:tr w:rsidR="00652FA6" w:rsidRPr="001B4D33" w14:paraId="097B5D18" w14:textId="77777777" w:rsidTr="002A2EFC">
        <w:trPr>
          <w:cantSplit/>
        </w:trPr>
        <w:tc>
          <w:tcPr>
            <w:tcW w:w="582" w:type="dxa"/>
            <w:textDirection w:val="tbRlV"/>
          </w:tcPr>
          <w:p w14:paraId="40EC7440" w14:textId="77777777" w:rsidR="00652FA6" w:rsidRPr="001B4D33" w:rsidRDefault="00652FA6" w:rsidP="00652FA6">
            <w:pPr>
              <w:ind w:left="113" w:right="113"/>
              <w:rPr>
                <w:rFonts w:asciiTheme="minorEastAsia" w:hAnsiTheme="minorEastAsia"/>
                <w:color w:val="000000" w:themeColor="text1"/>
              </w:rPr>
            </w:pPr>
            <w:r w:rsidRPr="001B4D33">
              <w:rPr>
                <w:rFonts w:asciiTheme="minorEastAsia" w:hAnsiTheme="minorEastAsia"/>
                <w:color w:val="000000" w:themeColor="text1"/>
              </w:rPr>
              <w:t>展開</w:t>
            </w:r>
          </w:p>
        </w:tc>
        <w:tc>
          <w:tcPr>
            <w:tcW w:w="5934" w:type="dxa"/>
          </w:tcPr>
          <w:p w14:paraId="221C82BE" w14:textId="77777777" w:rsidR="004A31E6" w:rsidRDefault="004A31E6" w:rsidP="00652FA6">
            <w:pPr>
              <w:rPr>
                <w:rFonts w:asciiTheme="minorEastAsia" w:hAnsiTheme="minorEastAsia"/>
                <w:color w:val="000000" w:themeColor="text1"/>
              </w:rPr>
            </w:pPr>
          </w:p>
          <w:p w14:paraId="4A3487D4" w14:textId="436F5BAB" w:rsidR="00652FA6" w:rsidRPr="001B4D33" w:rsidRDefault="00652FA6" w:rsidP="00652FA6">
            <w:pPr>
              <w:rPr>
                <w:rFonts w:asciiTheme="minorEastAsia" w:hAnsiTheme="minorEastAsia"/>
                <w:color w:val="000000" w:themeColor="text1"/>
              </w:rPr>
            </w:pPr>
            <w:r w:rsidRPr="001B4D33">
              <w:rPr>
                <w:rFonts w:asciiTheme="minorEastAsia" w:hAnsiTheme="minorEastAsia"/>
                <w:color w:val="000000" w:themeColor="text1"/>
              </w:rPr>
              <w:t>〇グループごとに発表をする。(交流タイム)</w:t>
            </w:r>
          </w:p>
          <w:p w14:paraId="5C4B9BEB" w14:textId="77777777" w:rsidR="00652FA6" w:rsidRPr="001B4D33" w:rsidRDefault="00652FA6" w:rsidP="00652FA6">
            <w:pPr>
              <w:ind w:firstLineChars="100" w:firstLine="210"/>
              <w:rPr>
                <w:rFonts w:asciiTheme="minorEastAsia" w:hAnsiTheme="minorEastAsia"/>
                <w:color w:val="000000" w:themeColor="text1"/>
              </w:rPr>
            </w:pPr>
            <w:r w:rsidRPr="001B4D33">
              <w:rPr>
                <w:rFonts w:asciiTheme="minorEastAsia" w:hAnsiTheme="minorEastAsia"/>
                <w:color w:val="000000" w:themeColor="text1"/>
              </w:rPr>
              <w:t>９グループが繰り返す。</w:t>
            </w:r>
          </w:p>
          <w:p w14:paraId="5BA96049" w14:textId="53768A48" w:rsidR="00652FA6" w:rsidRPr="001B4D33" w:rsidRDefault="00652FA6" w:rsidP="00652FA6">
            <w:pPr>
              <w:pStyle w:val="aa"/>
              <w:numPr>
                <w:ilvl w:val="0"/>
                <w:numId w:val="1"/>
              </w:numPr>
              <w:ind w:leftChars="0"/>
              <w:rPr>
                <w:rFonts w:asciiTheme="minorEastAsia" w:hAnsiTheme="minorEastAsia"/>
                <w:color w:val="000000" w:themeColor="text1"/>
              </w:rPr>
            </w:pPr>
            <w:r w:rsidRPr="001B4D33">
              <w:rPr>
                <w:rFonts w:asciiTheme="minorEastAsia" w:hAnsiTheme="minorEastAsia" w:hint="eastAsia"/>
                <w:color w:val="000000" w:themeColor="text1"/>
              </w:rPr>
              <w:t>提案をする</w:t>
            </w:r>
            <w:r w:rsidR="00C7698B" w:rsidRPr="001B4D33">
              <w:rPr>
                <w:rFonts w:asciiTheme="minorEastAsia" w:hAnsiTheme="minorEastAsia" w:hint="eastAsia"/>
                <w:color w:val="FF0000"/>
              </w:rPr>
              <w:t>。</w:t>
            </w:r>
          </w:p>
          <w:p w14:paraId="0BDFA92A" w14:textId="77777777" w:rsidR="00652FA6" w:rsidRPr="001B4D33" w:rsidRDefault="00652FA6" w:rsidP="00652FA6">
            <w:pPr>
              <w:pStyle w:val="aa"/>
              <w:numPr>
                <w:ilvl w:val="0"/>
                <w:numId w:val="1"/>
              </w:numPr>
              <w:ind w:leftChars="0"/>
              <w:rPr>
                <w:rFonts w:asciiTheme="minorEastAsia" w:hAnsiTheme="minorEastAsia"/>
                <w:color w:val="000000" w:themeColor="text1"/>
              </w:rPr>
            </w:pPr>
            <w:r w:rsidRPr="001B4D33">
              <w:rPr>
                <w:rFonts w:asciiTheme="minorEastAsia" w:hAnsiTheme="minorEastAsia"/>
                <w:color w:val="000000" w:themeColor="text1"/>
              </w:rPr>
              <w:t>児童同士が付箋にアドバイスを書く。</w:t>
            </w:r>
          </w:p>
          <w:p w14:paraId="1E695F2A" w14:textId="3C76F203" w:rsidR="00652FA6" w:rsidRPr="001B4D33" w:rsidRDefault="00C7698B" w:rsidP="00652FA6">
            <w:pPr>
              <w:ind w:left="210" w:hangingChars="100" w:hanging="210"/>
              <w:rPr>
                <w:rFonts w:asciiTheme="minorEastAsia" w:hAnsiTheme="minorEastAsia"/>
                <w:color w:val="000000" w:themeColor="text1"/>
              </w:rPr>
            </w:pPr>
            <w:r w:rsidRPr="001B4D33">
              <w:rPr>
                <w:rFonts w:asciiTheme="minorEastAsia" w:hAnsiTheme="minorEastAsia" w:hint="eastAsia"/>
                <w:color w:val="000000" w:themeColor="text1"/>
              </w:rPr>
              <w:t>・感想、アイディアに付け</w:t>
            </w:r>
            <w:r w:rsidRPr="00DA2473">
              <w:rPr>
                <w:rFonts w:asciiTheme="minorEastAsia" w:hAnsiTheme="minorEastAsia" w:hint="eastAsia"/>
                <w:color w:val="000000" w:themeColor="text1"/>
              </w:rPr>
              <w:t>加え</w:t>
            </w:r>
            <w:r w:rsidR="00652FA6" w:rsidRPr="001B4D33">
              <w:rPr>
                <w:rFonts w:asciiTheme="minorEastAsia" w:hAnsiTheme="minorEastAsia" w:hint="eastAsia"/>
                <w:color w:val="000000" w:themeColor="text1"/>
              </w:rPr>
              <w:t>、思い付いた新しいアイディアの視点で付箋に書く。</w:t>
            </w:r>
          </w:p>
          <w:p w14:paraId="4B749CDB" w14:textId="309CEAA2" w:rsidR="00652FA6" w:rsidRPr="001B4D33" w:rsidRDefault="00D37B61" w:rsidP="00446B25">
            <w:pPr>
              <w:pStyle w:val="aa"/>
              <w:numPr>
                <w:ilvl w:val="0"/>
                <w:numId w:val="1"/>
              </w:numPr>
              <w:ind w:leftChars="0"/>
              <w:rPr>
                <w:rFonts w:asciiTheme="minorEastAsia" w:hAnsiTheme="minorEastAsia"/>
                <w:color w:val="000000" w:themeColor="text1"/>
              </w:rPr>
            </w:pPr>
            <w:r>
              <w:rPr>
                <w:rFonts w:asciiTheme="minorEastAsia" w:hAnsiTheme="minorEastAsia"/>
                <w:color w:val="000000" w:themeColor="text1"/>
              </w:rPr>
              <w:t>田中氏</w:t>
            </w:r>
            <w:r w:rsidR="00DA2473">
              <w:rPr>
                <w:rFonts w:asciiTheme="minorEastAsia" w:hAnsiTheme="minorEastAsia"/>
                <w:color w:val="000000" w:themeColor="text1"/>
              </w:rPr>
              <w:t>か</w:t>
            </w:r>
            <w:r w:rsidR="00652FA6" w:rsidRPr="001B4D33">
              <w:rPr>
                <w:rFonts w:asciiTheme="minorEastAsia" w:hAnsiTheme="minorEastAsia"/>
                <w:color w:val="000000" w:themeColor="text1"/>
              </w:rPr>
              <w:t>らアドバイスを頂く。</w:t>
            </w:r>
          </w:p>
          <w:p w14:paraId="53B26C27" w14:textId="5887446A" w:rsidR="00652FA6" w:rsidRPr="001B4D33" w:rsidRDefault="00652FA6" w:rsidP="00652FA6">
            <w:pPr>
              <w:ind w:left="210" w:hangingChars="100" w:hanging="210"/>
              <w:rPr>
                <w:rFonts w:asciiTheme="minorEastAsia" w:hAnsiTheme="minorEastAsia"/>
                <w:color w:val="000000" w:themeColor="text1"/>
              </w:rPr>
            </w:pPr>
            <w:r w:rsidRPr="001B4D33">
              <w:rPr>
                <w:rFonts w:asciiTheme="minorEastAsia" w:hAnsiTheme="minorEastAsia" w:hint="eastAsia"/>
                <w:color w:val="000000" w:themeColor="text1"/>
              </w:rPr>
              <w:t>〇もらった付箋を各グループに渡しに行き、もらった付箋を種類ごとに</w:t>
            </w:r>
            <w:r w:rsidR="0062369B">
              <w:rPr>
                <w:rFonts w:asciiTheme="minorEastAsia" w:hAnsiTheme="minorEastAsia" w:hint="eastAsia"/>
                <w:color w:val="000000" w:themeColor="text1"/>
              </w:rPr>
              <w:t>整理</w:t>
            </w:r>
            <w:r w:rsidRPr="001B4D33">
              <w:rPr>
                <w:rFonts w:asciiTheme="minorEastAsia" w:hAnsiTheme="minorEastAsia" w:hint="eastAsia"/>
                <w:color w:val="000000" w:themeColor="text1"/>
              </w:rPr>
              <w:t>する。</w:t>
            </w:r>
          </w:p>
          <w:p w14:paraId="7EEBF1E6" w14:textId="77777777" w:rsidR="00652FA6" w:rsidRPr="001B4D33" w:rsidRDefault="00652FA6" w:rsidP="00652FA6">
            <w:pPr>
              <w:rPr>
                <w:rFonts w:asciiTheme="minorEastAsia" w:hAnsiTheme="minorEastAsia"/>
                <w:color w:val="000000" w:themeColor="text1"/>
              </w:rPr>
            </w:pPr>
            <w:r w:rsidRPr="001B4D33">
              <w:rPr>
                <w:rFonts w:asciiTheme="minorEastAsia" w:hAnsiTheme="minorEastAsia"/>
                <w:color w:val="000000" w:themeColor="text1"/>
              </w:rPr>
              <w:t>〇自分たちの提案を再考する。(作戦会議)</w:t>
            </w:r>
          </w:p>
        </w:tc>
        <w:tc>
          <w:tcPr>
            <w:tcW w:w="3112" w:type="dxa"/>
          </w:tcPr>
          <w:p w14:paraId="6C0F5F18" w14:textId="77777777" w:rsidR="004A31E6" w:rsidRDefault="004A31E6" w:rsidP="00652FA6">
            <w:pPr>
              <w:rPr>
                <w:rFonts w:asciiTheme="minorEastAsia" w:hAnsiTheme="minorEastAsia"/>
                <w:color w:val="000000" w:themeColor="text1"/>
              </w:rPr>
            </w:pPr>
          </w:p>
          <w:p w14:paraId="3CAC0DAD" w14:textId="5DCF6E2E" w:rsidR="00652FA6" w:rsidRPr="001B4D33" w:rsidRDefault="00806680" w:rsidP="00652FA6">
            <w:pPr>
              <w:rPr>
                <w:rFonts w:asciiTheme="minorEastAsia" w:hAnsiTheme="minorEastAsia"/>
                <w:color w:val="000000" w:themeColor="text1"/>
              </w:rPr>
            </w:pPr>
            <w:r>
              <w:rPr>
                <w:rFonts w:asciiTheme="minorEastAsia" w:hAnsiTheme="minorEastAsia"/>
                <w:color w:val="000000" w:themeColor="text1"/>
              </w:rPr>
              <w:t>★田中氏にアドバイスをいただくことで計画を</w:t>
            </w:r>
            <w:r w:rsidR="009209E6">
              <w:rPr>
                <w:rFonts w:asciiTheme="minorEastAsia" w:hAnsiTheme="minorEastAsia"/>
                <w:color w:val="000000" w:themeColor="text1"/>
              </w:rPr>
              <w:t>見直す視点をつかむことができるよう</w:t>
            </w:r>
            <w:r>
              <w:rPr>
                <w:rFonts w:asciiTheme="minorEastAsia" w:hAnsiTheme="minorEastAsia"/>
                <w:color w:val="000000" w:themeColor="text1"/>
              </w:rPr>
              <w:t>にする。</w:t>
            </w:r>
          </w:p>
          <w:p w14:paraId="2F9568E9" w14:textId="77777777" w:rsidR="00652FA6" w:rsidRPr="001B4D33" w:rsidRDefault="00652FA6" w:rsidP="00652FA6">
            <w:pPr>
              <w:ind w:left="210" w:hangingChars="100" w:hanging="210"/>
              <w:rPr>
                <w:rFonts w:asciiTheme="minorEastAsia" w:hAnsiTheme="minorEastAsia"/>
                <w:color w:val="000000" w:themeColor="text1"/>
              </w:rPr>
            </w:pPr>
          </w:p>
          <w:p w14:paraId="11E67BED" w14:textId="77777777" w:rsidR="00652FA6" w:rsidRPr="001B4D33" w:rsidRDefault="00652FA6" w:rsidP="00652FA6">
            <w:pPr>
              <w:ind w:left="210" w:hangingChars="100" w:hanging="210"/>
              <w:rPr>
                <w:rFonts w:asciiTheme="minorEastAsia" w:hAnsiTheme="minorEastAsia"/>
                <w:color w:val="000000" w:themeColor="text1"/>
              </w:rPr>
            </w:pPr>
          </w:p>
          <w:p w14:paraId="522CFF4D" w14:textId="77777777" w:rsidR="00652FA6" w:rsidRPr="001B4D33" w:rsidRDefault="00652FA6" w:rsidP="00652FA6">
            <w:pPr>
              <w:ind w:left="210" w:hangingChars="100" w:hanging="210"/>
              <w:rPr>
                <w:rFonts w:asciiTheme="minorEastAsia" w:hAnsiTheme="minorEastAsia"/>
                <w:color w:val="000000" w:themeColor="text1"/>
              </w:rPr>
            </w:pPr>
          </w:p>
          <w:p w14:paraId="234AFC66" w14:textId="77777777" w:rsidR="00323992" w:rsidRPr="001B4D33" w:rsidRDefault="001D467B" w:rsidP="00652FA6">
            <w:pPr>
              <w:ind w:left="210" w:hangingChars="100" w:hanging="210"/>
              <w:rPr>
                <w:rFonts w:asciiTheme="minorEastAsia" w:hAnsiTheme="minorEastAsia"/>
                <w:color w:val="000000" w:themeColor="text1"/>
              </w:rPr>
            </w:pPr>
            <w:r w:rsidRPr="001B4D33">
              <w:rPr>
                <w:rFonts w:asciiTheme="minorEastAsia" w:hAnsiTheme="minorEastAsia" w:hint="eastAsia"/>
                <w:color w:val="000000" w:themeColor="text1"/>
              </w:rPr>
              <w:t>◆【主】</w:t>
            </w:r>
          </w:p>
          <w:p w14:paraId="0EC19D37" w14:textId="77777777" w:rsidR="00652FA6" w:rsidRPr="001B4D33" w:rsidRDefault="001D467B" w:rsidP="00323992">
            <w:pPr>
              <w:ind w:left="210" w:hangingChars="100" w:hanging="210"/>
              <w:rPr>
                <w:rFonts w:asciiTheme="minorEastAsia" w:hAnsiTheme="minorEastAsia"/>
                <w:color w:val="000000" w:themeColor="text1"/>
              </w:rPr>
            </w:pPr>
            <w:r w:rsidRPr="001B4D33">
              <w:rPr>
                <w:rFonts w:asciiTheme="minorEastAsia" w:hAnsiTheme="minorEastAsia" w:hint="eastAsia"/>
                <w:color w:val="000000" w:themeColor="text1"/>
              </w:rPr>
              <w:t>②</w:t>
            </w:r>
            <w:r w:rsidR="007C3B07" w:rsidRPr="001B4D33">
              <w:rPr>
                <w:rFonts w:asciiTheme="minorEastAsia" w:hAnsiTheme="minorEastAsia"/>
                <w:color w:val="000000" w:themeColor="text1"/>
              </w:rPr>
              <w:t>(付箋、発言)</w:t>
            </w:r>
          </w:p>
          <w:p w14:paraId="34B8F763" w14:textId="77777777" w:rsidR="00652FA6" w:rsidRPr="001B4D33" w:rsidRDefault="00652FA6" w:rsidP="00652FA6">
            <w:pPr>
              <w:ind w:left="210" w:hangingChars="100" w:hanging="210"/>
              <w:rPr>
                <w:rFonts w:asciiTheme="minorEastAsia" w:hAnsiTheme="minorEastAsia"/>
                <w:color w:val="000000" w:themeColor="text1"/>
              </w:rPr>
            </w:pPr>
          </w:p>
          <w:p w14:paraId="36F7517B" w14:textId="77777777" w:rsidR="00652FA6" w:rsidRPr="001B4D33" w:rsidRDefault="00652FA6" w:rsidP="00323992">
            <w:pPr>
              <w:rPr>
                <w:rFonts w:asciiTheme="minorEastAsia" w:hAnsiTheme="minorEastAsia"/>
                <w:color w:val="000000" w:themeColor="text1"/>
              </w:rPr>
            </w:pPr>
          </w:p>
          <w:p w14:paraId="48FD9E38" w14:textId="77777777" w:rsidR="00323992" w:rsidRPr="001B4D33" w:rsidRDefault="00652FA6" w:rsidP="00652FA6">
            <w:pPr>
              <w:ind w:left="210" w:hangingChars="100" w:hanging="210"/>
              <w:rPr>
                <w:rFonts w:asciiTheme="minorEastAsia" w:hAnsiTheme="minorEastAsia"/>
                <w:color w:val="000000" w:themeColor="text1"/>
              </w:rPr>
            </w:pPr>
            <w:r w:rsidRPr="001B4D33">
              <w:rPr>
                <w:rFonts w:asciiTheme="minorEastAsia" w:hAnsiTheme="minorEastAsia" w:hint="eastAsia"/>
                <w:color w:val="000000" w:themeColor="text1"/>
              </w:rPr>
              <w:t>◆</w:t>
            </w:r>
            <w:r w:rsidR="001D467B" w:rsidRPr="001B4D33">
              <w:rPr>
                <w:rFonts w:asciiTheme="minorEastAsia" w:hAnsiTheme="minorEastAsia" w:hint="eastAsia"/>
                <w:color w:val="000000" w:themeColor="text1"/>
              </w:rPr>
              <w:t>【知】</w:t>
            </w:r>
          </w:p>
          <w:p w14:paraId="44ABAF92" w14:textId="77777777" w:rsidR="007C3B07" w:rsidRPr="001B4D33" w:rsidRDefault="001D467B" w:rsidP="00323992">
            <w:pPr>
              <w:ind w:left="210" w:hangingChars="100" w:hanging="210"/>
              <w:rPr>
                <w:rFonts w:asciiTheme="minorEastAsia" w:hAnsiTheme="minorEastAsia"/>
                <w:color w:val="000000" w:themeColor="text1"/>
              </w:rPr>
            </w:pPr>
            <w:r w:rsidRPr="001B4D33">
              <w:rPr>
                <w:rFonts w:asciiTheme="minorEastAsia" w:hAnsiTheme="minorEastAsia" w:hint="eastAsia"/>
                <w:color w:val="000000" w:themeColor="text1"/>
              </w:rPr>
              <w:t>②</w:t>
            </w:r>
            <w:r w:rsidR="00323992" w:rsidRPr="001B4D33">
              <w:rPr>
                <w:rFonts w:asciiTheme="minorEastAsia" w:hAnsiTheme="minorEastAsia" w:cs="Cambria Math" w:hint="eastAsia"/>
                <w:color w:val="000000" w:themeColor="text1"/>
              </w:rPr>
              <w:t>（ノート・発言</w:t>
            </w:r>
            <w:r w:rsidR="002E4E4B" w:rsidRPr="001B4D33">
              <w:rPr>
                <w:rFonts w:asciiTheme="minorEastAsia" w:hAnsiTheme="minorEastAsia" w:cs="Cambria Math" w:hint="eastAsia"/>
                <w:color w:val="000000" w:themeColor="text1"/>
              </w:rPr>
              <w:t>）</w:t>
            </w:r>
          </w:p>
        </w:tc>
      </w:tr>
      <w:tr w:rsidR="00AC06D3" w:rsidRPr="001B4D33" w14:paraId="2AB95851" w14:textId="77777777" w:rsidTr="002A2EFC">
        <w:trPr>
          <w:cantSplit/>
          <w:trHeight w:val="1134"/>
        </w:trPr>
        <w:tc>
          <w:tcPr>
            <w:tcW w:w="582" w:type="dxa"/>
            <w:textDirection w:val="tbRlV"/>
          </w:tcPr>
          <w:p w14:paraId="5CAF0828" w14:textId="77777777" w:rsidR="00AC06D3" w:rsidRPr="001B4D33" w:rsidRDefault="00AC06D3" w:rsidP="00F37854">
            <w:pPr>
              <w:ind w:left="113" w:right="113"/>
              <w:rPr>
                <w:rFonts w:asciiTheme="minorEastAsia" w:hAnsiTheme="minorEastAsia"/>
                <w:color w:val="000000" w:themeColor="text1"/>
              </w:rPr>
            </w:pPr>
            <w:r w:rsidRPr="001B4D33">
              <w:rPr>
                <w:rFonts w:asciiTheme="minorEastAsia" w:hAnsiTheme="minorEastAsia"/>
                <w:color w:val="000000" w:themeColor="text1"/>
              </w:rPr>
              <w:t>振り返り</w:t>
            </w:r>
          </w:p>
        </w:tc>
        <w:tc>
          <w:tcPr>
            <w:tcW w:w="5934" w:type="dxa"/>
          </w:tcPr>
          <w:p w14:paraId="41D8C757" w14:textId="77777777" w:rsidR="00AC06D3" w:rsidRPr="001B4D33" w:rsidRDefault="00AC06D3" w:rsidP="00F37854">
            <w:pPr>
              <w:ind w:left="210" w:hangingChars="100" w:hanging="210"/>
              <w:rPr>
                <w:rFonts w:asciiTheme="minorEastAsia" w:hAnsiTheme="minorEastAsia"/>
                <w:color w:val="000000" w:themeColor="text1"/>
              </w:rPr>
            </w:pPr>
            <w:r w:rsidRPr="001B4D33">
              <w:rPr>
                <w:rFonts w:asciiTheme="minorEastAsia" w:hAnsiTheme="minorEastAsia"/>
                <w:color w:val="000000" w:themeColor="text1"/>
              </w:rPr>
              <w:t>〇本時の学習を通して出た課題や次時に取り組むことを確認する。</w:t>
            </w:r>
          </w:p>
          <w:p w14:paraId="34642228" w14:textId="06ECC17F" w:rsidR="00AC06D3" w:rsidRPr="007708CC" w:rsidRDefault="007708CC" w:rsidP="007708CC">
            <w:pPr>
              <w:ind w:left="210" w:hangingChars="100" w:hanging="210"/>
              <w:rPr>
                <w:rFonts w:asciiTheme="minorEastAsia" w:hAnsiTheme="minorEastAsia"/>
                <w:color w:val="000000" w:themeColor="text1"/>
              </w:rPr>
            </w:pPr>
            <w:r w:rsidRPr="001B4D33">
              <w:rPr>
                <w:rFonts w:asciiTheme="minorEastAsia" w:hAnsiTheme="minorEastAsia"/>
                <w:color w:val="000000" w:themeColor="text1"/>
              </w:rPr>
              <w:t>〇本時の授業を振り返り</w:t>
            </w:r>
            <w:r w:rsidRPr="001B4D33">
              <w:rPr>
                <w:rFonts w:asciiTheme="minorEastAsia" w:hAnsiTheme="minorEastAsia"/>
                <w:color w:val="FF0000"/>
              </w:rPr>
              <w:t>、</w:t>
            </w:r>
            <w:r w:rsidRPr="001B4D33">
              <w:rPr>
                <w:rFonts w:asciiTheme="minorEastAsia" w:hAnsiTheme="minorEastAsia"/>
                <w:color w:val="000000" w:themeColor="text1"/>
              </w:rPr>
              <w:t>できるようになったことや疑問になったこと</w:t>
            </w:r>
            <w:r w:rsidRPr="001B4D33">
              <w:rPr>
                <w:rFonts w:asciiTheme="minorEastAsia" w:hAnsiTheme="minorEastAsia"/>
                <w:color w:val="FF0000"/>
              </w:rPr>
              <w:t>、</w:t>
            </w:r>
            <w:r w:rsidRPr="001B4D33">
              <w:rPr>
                <w:rFonts w:asciiTheme="minorEastAsia" w:hAnsiTheme="minorEastAsia"/>
                <w:color w:val="000000" w:themeColor="text1"/>
              </w:rPr>
              <w:t>次回に生かしたいことを</w:t>
            </w:r>
            <w:r>
              <w:rPr>
                <w:rFonts w:asciiTheme="minorEastAsia" w:hAnsiTheme="minorEastAsia" w:hint="eastAsia"/>
                <w:color w:val="000000" w:themeColor="text1"/>
              </w:rPr>
              <w:t>ワークシートに記入する</w:t>
            </w:r>
            <w:r w:rsidRPr="001B4D33">
              <w:rPr>
                <w:rFonts w:asciiTheme="minorEastAsia" w:hAnsiTheme="minorEastAsia"/>
                <w:color w:val="000000" w:themeColor="text1"/>
              </w:rPr>
              <w:t>。</w:t>
            </w:r>
          </w:p>
        </w:tc>
        <w:tc>
          <w:tcPr>
            <w:tcW w:w="3112" w:type="dxa"/>
          </w:tcPr>
          <w:p w14:paraId="1D283C4F" w14:textId="77777777" w:rsidR="007708CC" w:rsidRPr="001B4D33" w:rsidRDefault="007708CC" w:rsidP="007708CC">
            <w:pPr>
              <w:ind w:left="210" w:hangingChars="100" w:hanging="210"/>
              <w:rPr>
                <w:rFonts w:asciiTheme="minorEastAsia" w:hAnsiTheme="minorEastAsia"/>
                <w:color w:val="000000" w:themeColor="text1"/>
              </w:rPr>
            </w:pPr>
            <w:r w:rsidRPr="001B4D33">
              <w:rPr>
                <w:rFonts w:asciiTheme="minorEastAsia" w:hAnsiTheme="minorEastAsia" w:hint="eastAsia"/>
                <w:color w:val="000000" w:themeColor="text1"/>
              </w:rPr>
              <w:t>◆【知】</w:t>
            </w:r>
          </w:p>
          <w:p w14:paraId="007F324D" w14:textId="2B9E5DE5" w:rsidR="00AC06D3" w:rsidRPr="001B4D33" w:rsidRDefault="007708CC" w:rsidP="007708CC">
            <w:pPr>
              <w:ind w:left="210" w:hangingChars="100" w:hanging="210"/>
              <w:rPr>
                <w:rFonts w:asciiTheme="minorEastAsia" w:hAnsiTheme="minorEastAsia"/>
                <w:color w:val="000000" w:themeColor="text1"/>
              </w:rPr>
            </w:pPr>
            <w:r w:rsidRPr="001B4D33">
              <w:rPr>
                <w:rFonts w:asciiTheme="minorEastAsia" w:hAnsiTheme="minorEastAsia" w:hint="eastAsia"/>
                <w:color w:val="000000" w:themeColor="text1"/>
              </w:rPr>
              <w:t>②</w:t>
            </w:r>
            <w:r w:rsidRPr="001B4D33">
              <w:rPr>
                <w:rFonts w:asciiTheme="minorEastAsia" w:hAnsiTheme="minorEastAsia" w:cs="Cambria Math" w:hint="eastAsia"/>
                <w:color w:val="000000" w:themeColor="text1"/>
              </w:rPr>
              <w:t>（ノート・発言）</w:t>
            </w:r>
          </w:p>
        </w:tc>
      </w:tr>
    </w:tbl>
    <w:p w14:paraId="5D36DBFB" w14:textId="4A01F460" w:rsidR="004F25C8" w:rsidRDefault="004F25C8">
      <w:pPr>
        <w:rPr>
          <w:rFonts w:asciiTheme="minorEastAsia" w:hAnsiTheme="minorEastAsia"/>
        </w:rPr>
      </w:pPr>
    </w:p>
    <w:p w14:paraId="4808E8CE" w14:textId="18D81030" w:rsidR="00915E5A" w:rsidRDefault="00915E5A">
      <w:pPr>
        <w:rPr>
          <w:rFonts w:asciiTheme="minorEastAsia" w:hAnsiTheme="minorEastAsia"/>
        </w:rPr>
      </w:pPr>
    </w:p>
    <w:p w14:paraId="33F1C3C0" w14:textId="5CEF6D12" w:rsidR="00915E5A" w:rsidRDefault="00915E5A">
      <w:pPr>
        <w:rPr>
          <w:rFonts w:asciiTheme="minorEastAsia" w:hAnsiTheme="minorEastAsia"/>
        </w:rPr>
      </w:pPr>
    </w:p>
    <w:p w14:paraId="683840F3" w14:textId="51209C51" w:rsidR="00915E5A" w:rsidRDefault="00915E5A">
      <w:pPr>
        <w:rPr>
          <w:rFonts w:asciiTheme="minorEastAsia" w:hAnsiTheme="minorEastAsia"/>
        </w:rPr>
      </w:pPr>
    </w:p>
    <w:p w14:paraId="6B19BACC" w14:textId="5520091D" w:rsidR="00915E5A" w:rsidRDefault="00915E5A">
      <w:pPr>
        <w:rPr>
          <w:rFonts w:asciiTheme="minorEastAsia" w:hAnsiTheme="minorEastAsia"/>
        </w:rPr>
      </w:pPr>
    </w:p>
    <w:p w14:paraId="490A71AE" w14:textId="30B7F960" w:rsidR="00915E5A" w:rsidRDefault="00915E5A">
      <w:pPr>
        <w:rPr>
          <w:rFonts w:asciiTheme="minorEastAsia" w:hAnsiTheme="minorEastAsia"/>
        </w:rPr>
      </w:pPr>
    </w:p>
    <w:p w14:paraId="1CE6B790" w14:textId="5A1CC110" w:rsidR="00915E5A" w:rsidRDefault="00915E5A">
      <w:pPr>
        <w:rPr>
          <w:rFonts w:asciiTheme="minorEastAsia" w:hAnsiTheme="minorEastAsia"/>
        </w:rPr>
      </w:pPr>
    </w:p>
    <w:p w14:paraId="1C277408" w14:textId="309B1BFE" w:rsidR="00915E5A" w:rsidRDefault="00915E5A">
      <w:pPr>
        <w:rPr>
          <w:rFonts w:asciiTheme="minorEastAsia" w:hAnsiTheme="minorEastAsia"/>
        </w:rPr>
      </w:pPr>
    </w:p>
    <w:p w14:paraId="498DA4E2" w14:textId="77777777" w:rsidR="00915E5A" w:rsidRDefault="00915E5A">
      <w:pPr>
        <w:rPr>
          <w:rFonts w:asciiTheme="minorEastAsia" w:hAnsiTheme="minorEastAsia"/>
        </w:rPr>
      </w:pPr>
    </w:p>
    <w:p w14:paraId="571EDABF" w14:textId="55BABC88" w:rsidR="00915E5A" w:rsidRDefault="00915E5A">
      <w:pPr>
        <w:rPr>
          <w:rFonts w:asciiTheme="minorEastAsia" w:hAnsiTheme="minorEastAsia"/>
        </w:rPr>
      </w:pPr>
    </w:p>
    <w:tbl>
      <w:tblPr>
        <w:tblStyle w:val="a7"/>
        <w:tblW w:w="0" w:type="auto"/>
        <w:tblLook w:val="04A0" w:firstRow="1" w:lastRow="0" w:firstColumn="1" w:lastColumn="0" w:noHBand="0" w:noVBand="1"/>
      </w:tblPr>
      <w:tblGrid>
        <w:gridCol w:w="582"/>
        <w:gridCol w:w="5934"/>
        <w:gridCol w:w="3112"/>
      </w:tblGrid>
      <w:tr w:rsidR="00F22755" w:rsidRPr="001B4D33" w14:paraId="79E9A510" w14:textId="197EDE5C" w:rsidTr="00F22755">
        <w:trPr>
          <w:trHeight w:val="150"/>
        </w:trPr>
        <w:tc>
          <w:tcPr>
            <w:tcW w:w="6516" w:type="dxa"/>
            <w:gridSpan w:val="2"/>
          </w:tcPr>
          <w:p w14:paraId="1C7970D0" w14:textId="561D951B" w:rsidR="00F22755" w:rsidRPr="001B4D33" w:rsidRDefault="00F22755" w:rsidP="00162874">
            <w:pPr>
              <w:rPr>
                <w:rFonts w:asciiTheme="minorEastAsia" w:hAnsiTheme="minorEastAsia" w:hint="eastAsia"/>
                <w:color w:val="000000" w:themeColor="text1"/>
              </w:rPr>
            </w:pPr>
            <w:r>
              <w:rPr>
                <w:rFonts w:asciiTheme="minorEastAsia" w:hAnsiTheme="minorEastAsia" w:hint="eastAsia"/>
                <w:color w:val="000000" w:themeColor="text1"/>
              </w:rPr>
              <w:t>３年</w:t>
            </w:r>
            <w:r w:rsidRPr="001B4D33">
              <w:rPr>
                <w:rFonts w:asciiTheme="minorEastAsia" w:hAnsiTheme="minorEastAsia"/>
                <w:color w:val="000000" w:themeColor="text1"/>
              </w:rPr>
              <w:t>２組　（全12時間中の第10時）</w:t>
            </w:r>
            <w:r>
              <w:rPr>
                <w:rFonts w:asciiTheme="minorEastAsia" w:hAnsiTheme="minorEastAsia" w:hint="eastAsia"/>
                <w:color w:val="000000" w:themeColor="text1"/>
              </w:rPr>
              <w:t>授業者：</w:t>
            </w:r>
            <w:r w:rsidR="00A97343">
              <w:rPr>
                <w:rFonts w:asciiTheme="minorEastAsia" w:hAnsiTheme="minorEastAsia" w:hint="eastAsia"/>
                <w:color w:val="000000" w:themeColor="text1"/>
              </w:rPr>
              <w:t>（　　　）</w:t>
            </w:r>
          </w:p>
        </w:tc>
        <w:tc>
          <w:tcPr>
            <w:tcW w:w="3112" w:type="dxa"/>
          </w:tcPr>
          <w:p w14:paraId="33253914" w14:textId="6C1B9065" w:rsidR="00F22755" w:rsidRPr="001B4D33" w:rsidRDefault="00B939B7" w:rsidP="00F22755">
            <w:pPr>
              <w:rPr>
                <w:rFonts w:asciiTheme="minorEastAsia" w:hAnsiTheme="minorEastAsia"/>
                <w:color w:val="000000" w:themeColor="text1"/>
              </w:rPr>
            </w:pPr>
            <w:r>
              <w:rPr>
                <w:rFonts w:asciiTheme="minorEastAsia" w:hAnsiTheme="minorEastAsia" w:hint="eastAsia"/>
                <w:color w:val="000000" w:themeColor="text1"/>
              </w:rPr>
              <w:t>場所：３年</w:t>
            </w:r>
            <w:r w:rsidR="001821CD">
              <w:rPr>
                <w:rFonts w:asciiTheme="minorEastAsia" w:hAnsiTheme="minorEastAsia" w:hint="eastAsia"/>
                <w:color w:val="000000" w:themeColor="text1"/>
              </w:rPr>
              <w:t>２</w:t>
            </w:r>
            <w:r w:rsidR="00F22755">
              <w:rPr>
                <w:rFonts w:asciiTheme="minorEastAsia" w:hAnsiTheme="minorEastAsia" w:hint="eastAsia"/>
                <w:color w:val="000000" w:themeColor="text1"/>
              </w:rPr>
              <w:t>組</w:t>
            </w:r>
          </w:p>
        </w:tc>
      </w:tr>
      <w:tr w:rsidR="00915E5A" w:rsidRPr="001B4D33" w14:paraId="0C23D995" w14:textId="77777777" w:rsidTr="00162874">
        <w:trPr>
          <w:trHeight w:val="150"/>
        </w:trPr>
        <w:tc>
          <w:tcPr>
            <w:tcW w:w="9628" w:type="dxa"/>
            <w:gridSpan w:val="3"/>
          </w:tcPr>
          <w:p w14:paraId="136E5E49" w14:textId="65FB4A01" w:rsidR="00915E5A" w:rsidRPr="001B4D33" w:rsidRDefault="00C23D5D" w:rsidP="00DE6A93">
            <w:pPr>
              <w:rPr>
                <w:rFonts w:asciiTheme="minorEastAsia" w:hAnsiTheme="minorEastAsia"/>
                <w:color w:val="000000" w:themeColor="text1"/>
              </w:rPr>
            </w:pPr>
            <w:r>
              <w:rPr>
                <w:rFonts w:asciiTheme="minorEastAsia" w:hAnsiTheme="minorEastAsia" w:hint="eastAsia"/>
              </w:rPr>
              <w:t>目標：田中氏からのアドバイスを生か</w:t>
            </w:r>
            <w:r w:rsidR="00E57128">
              <w:rPr>
                <w:rFonts w:asciiTheme="minorEastAsia" w:hAnsiTheme="minorEastAsia" w:hint="eastAsia"/>
              </w:rPr>
              <w:t>して、回路を理解しながら設計図を見直しライトカーを作ることができる。</w:t>
            </w:r>
          </w:p>
        </w:tc>
      </w:tr>
      <w:tr w:rsidR="00915E5A" w:rsidRPr="001B4D33" w14:paraId="403D969E" w14:textId="77777777" w:rsidTr="00162874">
        <w:trPr>
          <w:trHeight w:val="218"/>
        </w:trPr>
        <w:tc>
          <w:tcPr>
            <w:tcW w:w="582" w:type="dxa"/>
          </w:tcPr>
          <w:p w14:paraId="565EF268" w14:textId="77777777" w:rsidR="00915E5A" w:rsidRPr="001B4D33" w:rsidRDefault="00915E5A" w:rsidP="00162874">
            <w:pPr>
              <w:rPr>
                <w:rFonts w:asciiTheme="minorEastAsia" w:hAnsiTheme="minorEastAsia"/>
                <w:color w:val="000000" w:themeColor="text1"/>
              </w:rPr>
            </w:pPr>
          </w:p>
        </w:tc>
        <w:tc>
          <w:tcPr>
            <w:tcW w:w="5934" w:type="dxa"/>
          </w:tcPr>
          <w:p w14:paraId="1386725A" w14:textId="77777777" w:rsidR="00915E5A" w:rsidRPr="001B4D33" w:rsidRDefault="00915E5A" w:rsidP="00162874">
            <w:pPr>
              <w:rPr>
                <w:rFonts w:asciiTheme="minorEastAsia" w:hAnsiTheme="minorEastAsia"/>
                <w:color w:val="000000" w:themeColor="text1"/>
              </w:rPr>
            </w:pPr>
            <w:r w:rsidRPr="001B4D33">
              <w:rPr>
                <w:rFonts w:asciiTheme="minorEastAsia" w:hAnsiTheme="minorEastAsia"/>
                <w:color w:val="000000" w:themeColor="text1"/>
              </w:rPr>
              <w:t>〇主な学習活動　・予想される児童の反応</w:t>
            </w:r>
          </w:p>
        </w:tc>
        <w:tc>
          <w:tcPr>
            <w:tcW w:w="3112" w:type="dxa"/>
          </w:tcPr>
          <w:p w14:paraId="27DD8FC2" w14:textId="77777777" w:rsidR="00915E5A" w:rsidRDefault="00915E5A" w:rsidP="00162874">
            <w:pPr>
              <w:rPr>
                <w:rFonts w:asciiTheme="minorEastAsia" w:hAnsiTheme="minorEastAsia" w:cs="Cambria Math"/>
                <w:color w:val="000000" w:themeColor="text1"/>
              </w:rPr>
            </w:pPr>
            <w:r w:rsidRPr="001B4D33">
              <w:rPr>
                <w:rFonts w:asciiTheme="minorEastAsia" w:hAnsiTheme="minorEastAsia" w:cs="Cambria Math"/>
                <w:color w:val="000000" w:themeColor="text1"/>
              </w:rPr>
              <w:t>◆評価規準【観点】（方法</w:t>
            </w:r>
            <w:r w:rsidRPr="001B4D33">
              <w:rPr>
                <w:rFonts w:asciiTheme="minorEastAsia" w:hAnsiTheme="minorEastAsia" w:cs="Cambria Math" w:hint="eastAsia"/>
                <w:color w:val="000000" w:themeColor="text1"/>
              </w:rPr>
              <w:t>）</w:t>
            </w:r>
          </w:p>
          <w:p w14:paraId="79E0CDA1" w14:textId="4E81F03A" w:rsidR="00915E5A" w:rsidRPr="001B4D33" w:rsidRDefault="00915E5A" w:rsidP="00162874">
            <w:pPr>
              <w:rPr>
                <w:rFonts w:asciiTheme="minorEastAsia" w:hAnsiTheme="minorEastAsia" w:cs="Cambria Math"/>
                <w:color w:val="000000" w:themeColor="text1"/>
              </w:rPr>
            </w:pPr>
            <w:r w:rsidRPr="006F6FDC">
              <w:rPr>
                <w:rFonts w:asciiTheme="minorEastAsia" w:hAnsiTheme="minorEastAsia" w:cs="Segoe UI Symbol"/>
                <w:color w:val="000000" w:themeColor="text1"/>
              </w:rPr>
              <w:t>★</w:t>
            </w:r>
            <w:r w:rsidR="00736112">
              <w:rPr>
                <w:rFonts w:asciiTheme="minorEastAsia" w:hAnsiTheme="minorEastAsia" w:cs="Segoe UI Symbol"/>
                <w:color w:val="000000" w:themeColor="text1"/>
              </w:rPr>
              <w:t>創造的な資質・能力の素地を育成するための手だ</w:t>
            </w:r>
            <w:r w:rsidRPr="006F6FDC">
              <w:rPr>
                <w:rFonts w:asciiTheme="minorEastAsia" w:hAnsiTheme="minorEastAsia" w:cs="Segoe UI Symbol"/>
                <w:color w:val="000000" w:themeColor="text1"/>
              </w:rPr>
              <w:t>て</w:t>
            </w:r>
          </w:p>
        </w:tc>
      </w:tr>
      <w:tr w:rsidR="00915E5A" w:rsidRPr="001B4D33" w14:paraId="0BAC3712" w14:textId="77777777" w:rsidTr="00162874">
        <w:trPr>
          <w:cantSplit/>
          <w:trHeight w:val="983"/>
        </w:trPr>
        <w:tc>
          <w:tcPr>
            <w:tcW w:w="582" w:type="dxa"/>
          </w:tcPr>
          <w:p w14:paraId="15C8126E" w14:textId="77777777" w:rsidR="00915E5A" w:rsidRPr="001B4D33" w:rsidRDefault="00915E5A" w:rsidP="00162874">
            <w:pPr>
              <w:rPr>
                <w:rFonts w:asciiTheme="minorEastAsia" w:hAnsiTheme="minorEastAsia"/>
              </w:rPr>
            </w:pPr>
            <w:r w:rsidRPr="001B4D33">
              <w:rPr>
                <w:rFonts w:asciiTheme="minorEastAsia" w:hAnsiTheme="minorEastAsia" w:hint="eastAsia"/>
              </w:rPr>
              <w:t>導入</w:t>
            </w:r>
          </w:p>
        </w:tc>
        <w:tc>
          <w:tcPr>
            <w:tcW w:w="5934" w:type="dxa"/>
          </w:tcPr>
          <w:p w14:paraId="3777B012" w14:textId="77777777" w:rsidR="00915E5A" w:rsidRPr="001B4D33" w:rsidRDefault="00915E5A" w:rsidP="00162874">
            <w:pPr>
              <w:ind w:left="210" w:hangingChars="100" w:hanging="210"/>
              <w:rPr>
                <w:rFonts w:asciiTheme="minorEastAsia" w:hAnsiTheme="minorEastAsia"/>
              </w:rPr>
            </w:pPr>
            <w:r w:rsidRPr="001B4D33">
              <w:rPr>
                <w:rFonts w:asciiTheme="minorEastAsia" w:hAnsiTheme="minorEastAsia" w:hint="eastAsia"/>
              </w:rPr>
              <w:t>〇前時の学習で</w:t>
            </w:r>
            <w:r w:rsidRPr="001B4D33">
              <w:rPr>
                <w:rFonts w:asciiTheme="minorEastAsia" w:hAnsiTheme="minorEastAsia"/>
              </w:rPr>
              <w:t>、田中</w:t>
            </w:r>
            <w:r>
              <w:rPr>
                <w:rFonts w:asciiTheme="minorEastAsia" w:hAnsiTheme="minorEastAsia" w:hint="eastAsia"/>
              </w:rPr>
              <w:t>氏</w:t>
            </w:r>
            <w:r w:rsidRPr="001B4D33">
              <w:rPr>
                <w:rFonts w:asciiTheme="minorEastAsia" w:hAnsiTheme="minorEastAsia" w:hint="eastAsia"/>
              </w:rPr>
              <w:t>からもらった</w:t>
            </w:r>
            <w:r w:rsidRPr="001B4D33">
              <w:rPr>
                <w:rFonts w:asciiTheme="minorEastAsia" w:hAnsiTheme="minorEastAsia"/>
              </w:rPr>
              <w:t xml:space="preserve">　アドバイスを振り返る</w:t>
            </w:r>
            <w:r w:rsidRPr="001B4D33">
              <w:rPr>
                <w:rFonts w:asciiTheme="minorEastAsia" w:hAnsiTheme="minorEastAsia" w:hint="eastAsia"/>
              </w:rPr>
              <w:t>。</w:t>
            </w:r>
          </w:p>
          <w:p w14:paraId="05AA7F87" w14:textId="77777777" w:rsidR="00915E5A" w:rsidRPr="001B4D33" w:rsidRDefault="00915E5A" w:rsidP="00162874">
            <w:pPr>
              <w:rPr>
                <w:rFonts w:asciiTheme="minorEastAsia" w:hAnsiTheme="minorEastAsia"/>
              </w:rPr>
            </w:pPr>
            <w:r w:rsidRPr="001B4D33">
              <w:rPr>
                <w:rFonts w:asciiTheme="minorEastAsia" w:hAnsiTheme="minorEastAsia"/>
              </w:rPr>
              <w:t>・ライトカーの回路について再度確認するように言われた。</w:t>
            </w:r>
          </w:p>
          <w:p w14:paraId="78EB217A" w14:textId="77777777" w:rsidR="00915E5A" w:rsidRPr="001B4D33" w:rsidRDefault="00915E5A" w:rsidP="00162874">
            <w:pPr>
              <w:rPr>
                <w:rFonts w:asciiTheme="minorEastAsia" w:hAnsiTheme="minorEastAsia"/>
                <w:color w:val="000000" w:themeColor="text1"/>
              </w:rPr>
            </w:pPr>
            <w:r w:rsidRPr="001B4D33">
              <w:rPr>
                <w:rFonts w:asciiTheme="minorEastAsia" w:hAnsiTheme="minorEastAsia"/>
                <w:color w:val="000000" w:themeColor="text1"/>
              </w:rPr>
              <w:t>〇本時のめあてを設定する。</w:t>
            </w:r>
          </w:p>
          <w:p w14:paraId="6F703170" w14:textId="77777777" w:rsidR="00915E5A" w:rsidRPr="001B4D33" w:rsidRDefault="00915E5A" w:rsidP="00162874">
            <w:pPr>
              <w:rPr>
                <w:rFonts w:asciiTheme="minorEastAsia" w:hAnsiTheme="minorEastAsia"/>
                <w:color w:val="000000" w:themeColor="text1"/>
              </w:rPr>
            </w:pPr>
            <w:r w:rsidRPr="001B4D33">
              <w:rPr>
                <w:rFonts w:asciiTheme="minorEastAsia" w:hAnsiTheme="minorEastAsia"/>
                <w:color w:val="000000" w:themeColor="text1"/>
              </w:rPr>
              <w:t>〇本時の学習の流れ、時間配分を学級で考え、確認する。</w:t>
            </w:r>
          </w:p>
          <w:p w14:paraId="3E259A16" w14:textId="77777777" w:rsidR="00915E5A" w:rsidRPr="001B4D33" w:rsidRDefault="00915E5A" w:rsidP="00162874">
            <w:pPr>
              <w:ind w:firstLineChars="100" w:firstLine="210"/>
              <w:rPr>
                <w:rFonts w:asciiTheme="minorEastAsia" w:hAnsiTheme="minorEastAsia"/>
                <w:color w:val="000000" w:themeColor="text1"/>
              </w:rPr>
            </w:pPr>
            <w:r w:rsidRPr="001B4D33">
              <w:rPr>
                <w:rFonts w:asciiTheme="minorEastAsia" w:hAnsiTheme="minorEastAsia"/>
                <w:color w:val="000000" w:themeColor="text1"/>
              </w:rPr>
              <w:t>(学習ストーリー作り)</w:t>
            </w:r>
          </w:p>
          <w:p w14:paraId="43951655" w14:textId="77777777" w:rsidR="00915E5A" w:rsidRPr="001B4D33" w:rsidRDefault="00915E5A" w:rsidP="00162874">
            <w:pPr>
              <w:rPr>
                <w:rFonts w:asciiTheme="minorEastAsia" w:hAnsiTheme="minorEastAsia"/>
              </w:rPr>
            </w:pPr>
            <w:r w:rsidRPr="001B4D33">
              <w:rPr>
                <w:rFonts w:asciiTheme="minorEastAsia" w:hAnsiTheme="minorEastAsia"/>
                <w:noProof/>
              </w:rPr>
              <mc:AlternateContent>
                <mc:Choice Requires="wps">
                  <w:drawing>
                    <wp:anchor distT="0" distB="0" distL="114300" distR="114300" simplePos="0" relativeHeight="251664384" behindDoc="0" locked="0" layoutInCell="1" allowOverlap="1" wp14:anchorId="586CD0D5" wp14:editId="58C40DB0">
                      <wp:simplePos x="0" y="0"/>
                      <wp:positionH relativeFrom="column">
                        <wp:posOffset>40064</wp:posOffset>
                      </wp:positionH>
                      <wp:positionV relativeFrom="paragraph">
                        <wp:posOffset>14738</wp:posOffset>
                      </wp:positionV>
                      <wp:extent cx="3476847" cy="3238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3476847" cy="323850"/>
                              </a:xfrm>
                              <a:prstGeom prst="rect">
                                <a:avLst/>
                              </a:prstGeom>
                              <a:solidFill>
                                <a:sysClr val="window" lastClr="FFFFFF"/>
                              </a:solidFill>
                              <a:ln w="6350">
                                <a:solidFill>
                                  <a:prstClr val="black"/>
                                </a:solidFill>
                              </a:ln>
                            </wps:spPr>
                            <wps:txbx>
                              <w:txbxContent>
                                <w:p w14:paraId="7004E25B" w14:textId="3DACAB54" w:rsidR="00915E5A" w:rsidRDefault="00771E84" w:rsidP="00915E5A">
                                  <w:r>
                                    <w:rPr>
                                      <w:rFonts w:hint="eastAsia"/>
                                    </w:rPr>
                                    <w:t>完成したせっけい図をもとに、ライトカーをつくろう。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CD0D5" id="テキスト ボックス 4" o:spid="_x0000_s1027" type="#_x0000_t202" style="position:absolute;left:0;text-align:left;margin-left:3.15pt;margin-top:1.15pt;width:273.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" fillcolor="window" strokeweight=".5pt">
                      <v:textbox>
                        <w:txbxContent>
                          <w:p w14:paraId="7004E25B" w14:textId="3DACAB54" w:rsidR="00915E5A" w:rsidRDefault="00771E84" w:rsidP="00915E5A">
                            <w:r>
                              <w:rPr>
                                <w:rFonts w:hint="eastAsia"/>
                              </w:rPr>
                              <w:t>完成したせっけい図をもとに、ライトカーをつくろう。</w:t>
                            </w:r>
                          </w:p>
                        </w:txbxContent>
                      </v:textbox>
                    </v:shape>
                  </w:pict>
                </mc:Fallback>
              </mc:AlternateContent>
            </w:r>
          </w:p>
          <w:p w14:paraId="49869AA3" w14:textId="77777777" w:rsidR="00915E5A" w:rsidRPr="001B4D33" w:rsidRDefault="00915E5A" w:rsidP="00162874">
            <w:pPr>
              <w:rPr>
                <w:rFonts w:asciiTheme="minorEastAsia" w:hAnsiTheme="minorEastAsia"/>
              </w:rPr>
            </w:pPr>
          </w:p>
        </w:tc>
        <w:tc>
          <w:tcPr>
            <w:tcW w:w="3112" w:type="dxa"/>
          </w:tcPr>
          <w:p w14:paraId="4BE73E4C" w14:textId="77777777" w:rsidR="00915E5A" w:rsidRPr="001B4D33" w:rsidRDefault="00915E5A" w:rsidP="00162874">
            <w:pPr>
              <w:rPr>
                <w:rFonts w:asciiTheme="minorEastAsia" w:hAnsiTheme="minorEastAsia" w:cs="ＭＳ 明朝"/>
              </w:rPr>
            </w:pPr>
            <w:r>
              <w:rPr>
                <w:rFonts w:asciiTheme="minorEastAsia" w:hAnsiTheme="minorEastAsia"/>
                <w:color w:val="000000" w:themeColor="text1"/>
              </w:rPr>
              <w:t>★本時の学習内容を確認して児童が主体的にできる学習ストーリーを共有する。</w:t>
            </w:r>
          </w:p>
          <w:p w14:paraId="014DD6B6" w14:textId="77777777" w:rsidR="00915E5A" w:rsidRPr="001B4D33" w:rsidRDefault="00915E5A" w:rsidP="00162874">
            <w:pPr>
              <w:rPr>
                <w:rFonts w:asciiTheme="minorEastAsia" w:hAnsiTheme="minorEastAsia"/>
              </w:rPr>
            </w:pPr>
          </w:p>
          <w:p w14:paraId="2232A337" w14:textId="77777777" w:rsidR="00915E5A" w:rsidRPr="001B4D33" w:rsidRDefault="00915E5A" w:rsidP="00162874">
            <w:pPr>
              <w:rPr>
                <w:rFonts w:asciiTheme="minorEastAsia" w:hAnsiTheme="minorEastAsia"/>
              </w:rPr>
            </w:pPr>
          </w:p>
        </w:tc>
      </w:tr>
      <w:tr w:rsidR="00915E5A" w:rsidRPr="001B4D33" w14:paraId="33F39BFC" w14:textId="77777777" w:rsidTr="00162874">
        <w:trPr>
          <w:cantSplit/>
          <w:trHeight w:val="1134"/>
        </w:trPr>
        <w:tc>
          <w:tcPr>
            <w:tcW w:w="582" w:type="dxa"/>
          </w:tcPr>
          <w:p w14:paraId="68C97475" w14:textId="77777777" w:rsidR="00915E5A" w:rsidRPr="001B4D33" w:rsidRDefault="00915E5A" w:rsidP="00162874">
            <w:pPr>
              <w:rPr>
                <w:rFonts w:asciiTheme="minorEastAsia" w:hAnsiTheme="minorEastAsia"/>
              </w:rPr>
            </w:pPr>
            <w:r w:rsidRPr="001B4D33">
              <w:rPr>
                <w:rFonts w:asciiTheme="minorEastAsia" w:hAnsiTheme="minorEastAsia" w:hint="eastAsia"/>
              </w:rPr>
              <w:t>展開</w:t>
            </w:r>
          </w:p>
          <w:p w14:paraId="13859691" w14:textId="77777777" w:rsidR="00915E5A" w:rsidRPr="001B4D33" w:rsidRDefault="00915E5A" w:rsidP="00162874">
            <w:pPr>
              <w:rPr>
                <w:rFonts w:asciiTheme="minorEastAsia" w:hAnsiTheme="minorEastAsia"/>
              </w:rPr>
            </w:pPr>
          </w:p>
          <w:p w14:paraId="06EE039C" w14:textId="77777777" w:rsidR="00915E5A" w:rsidRPr="001B4D33" w:rsidRDefault="00915E5A" w:rsidP="00162874">
            <w:pPr>
              <w:rPr>
                <w:rFonts w:asciiTheme="minorEastAsia" w:hAnsiTheme="minorEastAsia"/>
              </w:rPr>
            </w:pPr>
          </w:p>
          <w:p w14:paraId="740D1D5C" w14:textId="77777777" w:rsidR="00915E5A" w:rsidRPr="001B4D33" w:rsidRDefault="00915E5A" w:rsidP="00162874">
            <w:pPr>
              <w:rPr>
                <w:rFonts w:asciiTheme="minorEastAsia" w:hAnsiTheme="minorEastAsia"/>
              </w:rPr>
            </w:pPr>
          </w:p>
          <w:p w14:paraId="362C3A46" w14:textId="77777777" w:rsidR="00915E5A" w:rsidRPr="001B4D33" w:rsidRDefault="00915E5A" w:rsidP="00162874">
            <w:pPr>
              <w:rPr>
                <w:rFonts w:asciiTheme="minorEastAsia" w:hAnsiTheme="minorEastAsia"/>
              </w:rPr>
            </w:pPr>
          </w:p>
        </w:tc>
        <w:tc>
          <w:tcPr>
            <w:tcW w:w="5934" w:type="dxa"/>
          </w:tcPr>
          <w:p w14:paraId="59C45FFA" w14:textId="31B6B6B3" w:rsidR="00915E5A" w:rsidRPr="001B4D33" w:rsidRDefault="00915E5A" w:rsidP="00162874">
            <w:pPr>
              <w:ind w:left="210" w:hangingChars="100" w:hanging="210"/>
              <w:rPr>
                <w:rFonts w:asciiTheme="minorEastAsia" w:hAnsiTheme="minorEastAsia"/>
              </w:rPr>
            </w:pPr>
            <w:r w:rsidRPr="001B4D33">
              <w:rPr>
                <w:rFonts w:asciiTheme="minorEastAsia" w:hAnsiTheme="minorEastAsia" w:hint="eastAsia"/>
              </w:rPr>
              <w:t>〇</w:t>
            </w:r>
            <w:r>
              <w:rPr>
                <w:rFonts w:asciiTheme="minorEastAsia" w:hAnsiTheme="minorEastAsia" w:hint="eastAsia"/>
              </w:rPr>
              <w:t>田中氏</w:t>
            </w:r>
            <w:r w:rsidR="00736112">
              <w:rPr>
                <w:rFonts w:asciiTheme="minorEastAsia" w:hAnsiTheme="minorEastAsia" w:hint="eastAsia"/>
              </w:rPr>
              <w:t>からのアドバイスを生</w:t>
            </w:r>
            <w:r w:rsidRPr="001B4D33">
              <w:rPr>
                <w:rFonts w:asciiTheme="minorEastAsia" w:hAnsiTheme="minorEastAsia" w:hint="eastAsia"/>
              </w:rPr>
              <w:t>かして設計図を再考する。</w:t>
            </w:r>
          </w:p>
          <w:p w14:paraId="5DA2DDC6" w14:textId="77777777" w:rsidR="00915E5A" w:rsidRDefault="00915E5A" w:rsidP="00162874">
            <w:pPr>
              <w:rPr>
                <w:rFonts w:asciiTheme="minorEastAsia" w:hAnsiTheme="minorEastAsia"/>
              </w:rPr>
            </w:pPr>
            <w:r w:rsidRPr="001B4D33">
              <w:rPr>
                <w:rFonts w:asciiTheme="minorEastAsia" w:hAnsiTheme="minorEastAsia"/>
              </w:rPr>
              <w:t>・もう少し、ここを直そう。</w:t>
            </w:r>
          </w:p>
          <w:p w14:paraId="4C22DA9B" w14:textId="77777777" w:rsidR="00915E5A" w:rsidRPr="001B4D33" w:rsidRDefault="00915E5A" w:rsidP="00162874">
            <w:pPr>
              <w:ind w:left="210" w:hangingChars="100" w:hanging="210"/>
              <w:rPr>
                <w:rFonts w:asciiTheme="minorEastAsia" w:hAnsiTheme="minorEastAsia"/>
              </w:rPr>
            </w:pPr>
            <w:r w:rsidRPr="001B4D33">
              <w:rPr>
                <w:rFonts w:asciiTheme="minorEastAsia" w:hAnsiTheme="minorEastAsia" w:hint="eastAsia"/>
              </w:rPr>
              <w:t>〇自分の役割を明確にしてライトカーを作成する。</w:t>
            </w:r>
          </w:p>
          <w:p w14:paraId="702958CD" w14:textId="77777777" w:rsidR="00915E5A" w:rsidRPr="001B4D33" w:rsidRDefault="00915E5A" w:rsidP="00162874">
            <w:pPr>
              <w:rPr>
                <w:rFonts w:asciiTheme="minorEastAsia" w:hAnsiTheme="minorEastAsia"/>
              </w:rPr>
            </w:pPr>
            <w:r w:rsidRPr="001B4D33">
              <w:rPr>
                <w:rFonts w:asciiTheme="minorEastAsia" w:hAnsiTheme="minorEastAsia"/>
              </w:rPr>
              <w:t>・自分は〇〇を作ります。</w:t>
            </w:r>
          </w:p>
          <w:p w14:paraId="7D40B145" w14:textId="71F3AE2E" w:rsidR="00915E5A" w:rsidRPr="001B4D33" w:rsidRDefault="001F7A29" w:rsidP="00162874">
            <w:pPr>
              <w:ind w:left="210" w:hangingChars="100" w:hanging="210"/>
              <w:rPr>
                <w:rFonts w:asciiTheme="minorEastAsia" w:hAnsiTheme="minorEastAsia"/>
              </w:rPr>
            </w:pPr>
            <w:r>
              <w:rPr>
                <w:rFonts w:asciiTheme="minorEastAsia" w:hAnsiTheme="minorEastAsia"/>
              </w:rPr>
              <w:t>〇製作したライトカーの試走を行い、問題点を見付け</w:t>
            </w:r>
            <w:r w:rsidR="00915E5A">
              <w:rPr>
                <w:rFonts w:asciiTheme="minorEastAsia" w:hAnsiTheme="minorEastAsia" w:hint="eastAsia"/>
              </w:rPr>
              <w:t>、</w:t>
            </w:r>
            <w:r w:rsidR="00915E5A" w:rsidRPr="001B4D33">
              <w:rPr>
                <w:rFonts w:asciiTheme="minorEastAsia" w:hAnsiTheme="minorEastAsia"/>
              </w:rPr>
              <w:t>解決策を各グループで考える。</w:t>
            </w:r>
          </w:p>
        </w:tc>
        <w:tc>
          <w:tcPr>
            <w:tcW w:w="3112" w:type="dxa"/>
          </w:tcPr>
          <w:p w14:paraId="35DDAD90" w14:textId="77777777" w:rsidR="00915E5A" w:rsidRPr="001B4D33" w:rsidRDefault="00915E5A" w:rsidP="00162874">
            <w:pPr>
              <w:rPr>
                <w:rFonts w:asciiTheme="minorEastAsia" w:hAnsiTheme="minorEastAsia" w:cs="Cambria Math"/>
                <w:color w:val="000000" w:themeColor="text1"/>
              </w:rPr>
            </w:pPr>
            <w:r w:rsidRPr="001B4D33">
              <w:rPr>
                <w:rFonts w:asciiTheme="minorEastAsia" w:hAnsiTheme="minorEastAsia" w:cs="Cambria Math"/>
                <w:color w:val="000000" w:themeColor="text1"/>
              </w:rPr>
              <w:t>◆【思】</w:t>
            </w:r>
          </w:p>
          <w:p w14:paraId="14582CC8" w14:textId="77777777" w:rsidR="00915E5A" w:rsidRPr="001B4D33" w:rsidRDefault="00915E5A" w:rsidP="00162874">
            <w:pPr>
              <w:rPr>
                <w:rFonts w:asciiTheme="minorEastAsia" w:hAnsiTheme="minorEastAsia" w:cs="Cambria Math"/>
                <w:color w:val="000000" w:themeColor="text1"/>
              </w:rPr>
            </w:pPr>
            <w:r>
              <w:rPr>
                <w:rFonts w:asciiTheme="minorEastAsia" w:hAnsiTheme="minorEastAsia" w:cs="Cambria Math" w:hint="eastAsia"/>
                <w:color w:val="000000" w:themeColor="text1"/>
              </w:rPr>
              <w:t>②</w:t>
            </w:r>
            <w:r w:rsidRPr="001B4D33">
              <w:rPr>
                <w:rFonts w:asciiTheme="minorEastAsia" w:hAnsiTheme="minorEastAsia" w:cs="Cambria Math" w:hint="eastAsia"/>
                <w:color w:val="000000" w:themeColor="text1"/>
              </w:rPr>
              <w:t>ワークシート・発言）</w:t>
            </w:r>
          </w:p>
          <w:p w14:paraId="15BAA25E" w14:textId="77777777" w:rsidR="00915E5A" w:rsidRPr="001B4D33" w:rsidRDefault="00915E5A" w:rsidP="00162874">
            <w:pPr>
              <w:rPr>
                <w:rFonts w:asciiTheme="minorEastAsia" w:hAnsiTheme="minorEastAsia"/>
              </w:rPr>
            </w:pPr>
            <w:r>
              <w:rPr>
                <w:rFonts w:asciiTheme="minorEastAsia" w:hAnsiTheme="minorEastAsia"/>
              </w:rPr>
              <w:t>★田中氏のアドバイスを生かしてライトカーを作成する。</w:t>
            </w:r>
          </w:p>
        </w:tc>
      </w:tr>
      <w:tr w:rsidR="00915E5A" w:rsidRPr="001B4D33" w14:paraId="542C1360" w14:textId="77777777" w:rsidTr="00162874">
        <w:trPr>
          <w:cantSplit/>
          <w:trHeight w:val="1134"/>
        </w:trPr>
        <w:tc>
          <w:tcPr>
            <w:tcW w:w="582" w:type="dxa"/>
          </w:tcPr>
          <w:p w14:paraId="23B3CFFD" w14:textId="77777777" w:rsidR="00915E5A" w:rsidRPr="001B4D33" w:rsidRDefault="00915E5A" w:rsidP="00162874">
            <w:pPr>
              <w:rPr>
                <w:rFonts w:asciiTheme="minorEastAsia" w:hAnsiTheme="minorEastAsia"/>
              </w:rPr>
            </w:pPr>
            <w:r w:rsidRPr="001B4D33">
              <w:rPr>
                <w:rFonts w:asciiTheme="minorEastAsia" w:hAnsiTheme="minorEastAsia" w:hint="eastAsia"/>
              </w:rPr>
              <w:t>振り返り</w:t>
            </w:r>
          </w:p>
        </w:tc>
        <w:tc>
          <w:tcPr>
            <w:tcW w:w="5934" w:type="dxa"/>
          </w:tcPr>
          <w:p w14:paraId="443EF4A7" w14:textId="77777777" w:rsidR="00915E5A" w:rsidRDefault="00915E5A" w:rsidP="00162874">
            <w:pPr>
              <w:ind w:left="210" w:hangingChars="100" w:hanging="210"/>
              <w:rPr>
                <w:rFonts w:asciiTheme="minorEastAsia" w:hAnsiTheme="minorEastAsia"/>
                <w:color w:val="000000" w:themeColor="text1"/>
              </w:rPr>
            </w:pPr>
            <w:r w:rsidRPr="001B4D33">
              <w:rPr>
                <w:rFonts w:asciiTheme="minorEastAsia" w:hAnsiTheme="minorEastAsia"/>
                <w:color w:val="000000" w:themeColor="text1"/>
              </w:rPr>
              <w:t>〇本時の授業を振り返り</w:t>
            </w:r>
            <w:r w:rsidRPr="001B4D33">
              <w:rPr>
                <w:rFonts w:asciiTheme="minorEastAsia" w:hAnsiTheme="minorEastAsia"/>
                <w:color w:val="FF0000"/>
              </w:rPr>
              <w:t>、</w:t>
            </w:r>
            <w:r w:rsidRPr="001B4D33">
              <w:rPr>
                <w:rFonts w:asciiTheme="minorEastAsia" w:hAnsiTheme="minorEastAsia"/>
                <w:color w:val="000000" w:themeColor="text1"/>
              </w:rPr>
              <w:t>できるようになったことや疑問になったこと</w:t>
            </w:r>
            <w:r w:rsidRPr="001B4D33">
              <w:rPr>
                <w:rFonts w:asciiTheme="minorEastAsia" w:hAnsiTheme="minorEastAsia"/>
                <w:color w:val="FF0000"/>
              </w:rPr>
              <w:t>、</w:t>
            </w:r>
            <w:r w:rsidRPr="001B4D33">
              <w:rPr>
                <w:rFonts w:asciiTheme="minorEastAsia" w:hAnsiTheme="minorEastAsia"/>
                <w:color w:val="000000" w:themeColor="text1"/>
              </w:rPr>
              <w:t>次回に生かしたいことを</w:t>
            </w:r>
            <w:r>
              <w:rPr>
                <w:rFonts w:asciiTheme="minorEastAsia" w:hAnsiTheme="minorEastAsia" w:hint="eastAsia"/>
                <w:color w:val="000000" w:themeColor="text1"/>
              </w:rPr>
              <w:t>ワークシートに記入する</w:t>
            </w:r>
            <w:r w:rsidRPr="001B4D33">
              <w:rPr>
                <w:rFonts w:asciiTheme="minorEastAsia" w:hAnsiTheme="minorEastAsia"/>
                <w:color w:val="000000" w:themeColor="text1"/>
              </w:rPr>
              <w:t>。</w:t>
            </w:r>
          </w:p>
          <w:p w14:paraId="30FC74B0" w14:textId="77777777" w:rsidR="00915E5A" w:rsidRPr="001B4D33" w:rsidRDefault="00915E5A" w:rsidP="00162874">
            <w:pPr>
              <w:ind w:left="210" w:hangingChars="100" w:hanging="210"/>
              <w:rPr>
                <w:rFonts w:asciiTheme="minorEastAsia" w:hAnsiTheme="minorEastAsia"/>
                <w:color w:val="000000" w:themeColor="text1"/>
              </w:rPr>
            </w:pPr>
            <w:r w:rsidRPr="001B4D33">
              <w:rPr>
                <w:rFonts w:asciiTheme="minorEastAsia" w:hAnsiTheme="minorEastAsia"/>
                <w:color w:val="000000" w:themeColor="text1"/>
              </w:rPr>
              <w:t>〇本時の学習を通して出た課題や次時に取り組むことを確認する。</w:t>
            </w:r>
          </w:p>
        </w:tc>
        <w:tc>
          <w:tcPr>
            <w:tcW w:w="3112" w:type="dxa"/>
          </w:tcPr>
          <w:p w14:paraId="601547AC" w14:textId="77777777" w:rsidR="00915E5A" w:rsidRDefault="00915E5A" w:rsidP="00162874">
            <w:pPr>
              <w:ind w:left="210" w:hangingChars="100" w:hanging="210"/>
              <w:rPr>
                <w:rFonts w:asciiTheme="minorEastAsia" w:hAnsiTheme="minorEastAsia" w:cs="Cambria Math"/>
                <w:color w:val="000000" w:themeColor="text1"/>
              </w:rPr>
            </w:pPr>
            <w:r w:rsidRPr="001B4D33">
              <w:rPr>
                <w:rFonts w:asciiTheme="minorEastAsia" w:hAnsiTheme="minorEastAsia" w:cs="Cambria Math"/>
                <w:color w:val="000000" w:themeColor="text1"/>
              </w:rPr>
              <w:t>◆【主</w:t>
            </w:r>
            <w:r w:rsidRPr="001B4D33">
              <w:rPr>
                <w:rFonts w:asciiTheme="minorEastAsia" w:hAnsiTheme="minorEastAsia" w:cs="Cambria Math" w:hint="eastAsia"/>
                <w:color w:val="000000" w:themeColor="text1"/>
              </w:rPr>
              <w:t>】</w:t>
            </w:r>
          </w:p>
          <w:p w14:paraId="396F68D5" w14:textId="77777777" w:rsidR="003C2645" w:rsidRDefault="00915E5A" w:rsidP="003C2645">
            <w:pPr>
              <w:rPr>
                <w:rFonts w:asciiTheme="minorEastAsia" w:hAnsiTheme="minorEastAsia" w:cs="Cambria Math"/>
                <w:color w:val="000000" w:themeColor="text1"/>
              </w:rPr>
            </w:pPr>
            <w:r>
              <w:rPr>
                <w:rFonts w:asciiTheme="minorEastAsia" w:hAnsiTheme="minorEastAsia" w:cs="Cambria Math" w:hint="eastAsia"/>
                <w:color w:val="000000" w:themeColor="text1"/>
              </w:rPr>
              <w:t>①</w:t>
            </w:r>
            <w:r w:rsidRPr="001B4D33">
              <w:rPr>
                <w:rFonts w:asciiTheme="minorEastAsia" w:hAnsiTheme="minorEastAsia" w:cs="Cambria Math" w:hint="eastAsia"/>
                <w:color w:val="000000" w:themeColor="text1"/>
              </w:rPr>
              <w:t>（</w:t>
            </w:r>
            <w:r>
              <w:rPr>
                <w:rFonts w:asciiTheme="minorEastAsia" w:hAnsiTheme="minorEastAsia" w:cs="Cambria Math" w:hint="eastAsia"/>
                <w:color w:val="000000" w:themeColor="text1"/>
              </w:rPr>
              <w:t>観察・ノート</w:t>
            </w:r>
            <w:r w:rsidRPr="001B4D33">
              <w:rPr>
                <w:rFonts w:asciiTheme="minorEastAsia" w:hAnsiTheme="minorEastAsia" w:cs="Cambria Math" w:hint="eastAsia"/>
                <w:color w:val="000000" w:themeColor="text1"/>
              </w:rPr>
              <w:t>）</w:t>
            </w:r>
          </w:p>
          <w:p w14:paraId="2B6B731E" w14:textId="0B6E061F" w:rsidR="00915E5A" w:rsidRPr="009A72F6" w:rsidRDefault="003C2645" w:rsidP="009A72F6">
            <w:pPr>
              <w:rPr>
                <w:rFonts w:asciiTheme="minorEastAsia" w:hAnsiTheme="minorEastAsia"/>
                <w:color w:val="000000" w:themeColor="text1"/>
              </w:rPr>
            </w:pPr>
            <w:r w:rsidRPr="001B4D33">
              <w:rPr>
                <w:rFonts w:asciiTheme="minorEastAsia" w:hAnsiTheme="minorEastAsia" w:cs="Segoe UI Symbol" w:hint="eastAsia"/>
                <w:color w:val="000000" w:themeColor="text1"/>
              </w:rPr>
              <w:t>★</w:t>
            </w:r>
            <w:r w:rsidRPr="001B4D33">
              <w:rPr>
                <w:rFonts w:asciiTheme="minorEastAsia" w:hAnsiTheme="minorEastAsia" w:cs="Segoe UI Symbol"/>
                <w:color w:val="000000" w:themeColor="text1"/>
              </w:rPr>
              <w:t>思考を深めるために振り返りの型を使って学習を振り返る。</w:t>
            </w:r>
          </w:p>
        </w:tc>
      </w:tr>
    </w:tbl>
    <w:p w14:paraId="77DFA3DD" w14:textId="599E5C28" w:rsidR="00915E5A" w:rsidRPr="00915E5A" w:rsidRDefault="00915E5A">
      <w:pPr>
        <w:rPr>
          <w:rFonts w:asciiTheme="minorEastAsia" w:hAnsiTheme="minorEastAsia"/>
        </w:rPr>
      </w:pPr>
    </w:p>
    <w:p w14:paraId="2B424293" w14:textId="2800C54A" w:rsidR="00915E5A" w:rsidRDefault="00915E5A">
      <w:pPr>
        <w:rPr>
          <w:rFonts w:asciiTheme="minorEastAsia" w:hAnsiTheme="minorEastAsia"/>
        </w:rPr>
      </w:pPr>
    </w:p>
    <w:p w14:paraId="409D7117" w14:textId="73084496" w:rsidR="00915E5A" w:rsidRDefault="00915E5A">
      <w:pPr>
        <w:rPr>
          <w:rFonts w:asciiTheme="minorEastAsia" w:hAnsiTheme="minorEastAsia"/>
        </w:rPr>
      </w:pPr>
    </w:p>
    <w:p w14:paraId="1F3C2867" w14:textId="61E6BF46" w:rsidR="00915E5A" w:rsidRDefault="00915E5A">
      <w:pPr>
        <w:rPr>
          <w:rFonts w:asciiTheme="minorEastAsia" w:hAnsiTheme="minorEastAsia"/>
        </w:rPr>
      </w:pPr>
    </w:p>
    <w:p w14:paraId="6C44C1AF" w14:textId="59FB4220" w:rsidR="00915E5A" w:rsidRDefault="00915E5A">
      <w:pPr>
        <w:rPr>
          <w:rFonts w:asciiTheme="minorEastAsia" w:hAnsiTheme="minorEastAsia"/>
        </w:rPr>
      </w:pPr>
    </w:p>
    <w:p w14:paraId="17249F2B" w14:textId="72FAEA6B" w:rsidR="00915E5A" w:rsidRDefault="00915E5A">
      <w:pPr>
        <w:rPr>
          <w:rFonts w:asciiTheme="minorEastAsia" w:hAnsiTheme="minorEastAsia"/>
        </w:rPr>
      </w:pPr>
    </w:p>
    <w:p w14:paraId="1EFFF4BF" w14:textId="5C5D1030" w:rsidR="00915E5A" w:rsidRDefault="00915E5A">
      <w:pPr>
        <w:rPr>
          <w:rFonts w:asciiTheme="minorEastAsia" w:hAnsiTheme="minorEastAsia"/>
        </w:rPr>
      </w:pPr>
    </w:p>
    <w:p w14:paraId="7942E23E" w14:textId="15EE5871" w:rsidR="00915E5A" w:rsidRDefault="00915E5A">
      <w:pPr>
        <w:rPr>
          <w:rFonts w:asciiTheme="minorEastAsia" w:hAnsiTheme="minorEastAsia"/>
        </w:rPr>
      </w:pPr>
    </w:p>
    <w:p w14:paraId="73C39A86" w14:textId="320BFEB7" w:rsidR="00915E5A" w:rsidRDefault="00915E5A">
      <w:pPr>
        <w:rPr>
          <w:rFonts w:asciiTheme="minorEastAsia" w:hAnsiTheme="minorEastAsia"/>
        </w:rPr>
      </w:pPr>
    </w:p>
    <w:p w14:paraId="11378C06" w14:textId="1B0377FB" w:rsidR="00915E5A" w:rsidRDefault="00915E5A">
      <w:pPr>
        <w:rPr>
          <w:rFonts w:asciiTheme="minorEastAsia" w:hAnsiTheme="minorEastAsia"/>
        </w:rPr>
      </w:pPr>
    </w:p>
    <w:p w14:paraId="6F1E9BB1" w14:textId="0447C865" w:rsidR="00915E5A" w:rsidRDefault="00915E5A">
      <w:pPr>
        <w:rPr>
          <w:rFonts w:asciiTheme="minorEastAsia" w:hAnsiTheme="minorEastAsia"/>
        </w:rPr>
      </w:pPr>
    </w:p>
    <w:p w14:paraId="0D05B14E" w14:textId="2E6FAAE5" w:rsidR="00915E5A" w:rsidRDefault="00915E5A">
      <w:pPr>
        <w:rPr>
          <w:rFonts w:asciiTheme="minorEastAsia" w:hAnsiTheme="minorEastAsia"/>
        </w:rPr>
      </w:pPr>
    </w:p>
    <w:p w14:paraId="0CFBD774" w14:textId="77777777" w:rsidR="00915E5A" w:rsidRDefault="00915E5A">
      <w:pPr>
        <w:rPr>
          <w:rFonts w:asciiTheme="minorEastAsia" w:hAnsiTheme="minorEastAsia"/>
        </w:rPr>
      </w:pPr>
    </w:p>
    <w:p w14:paraId="573C104C" w14:textId="77777777" w:rsidR="00B65F40" w:rsidRPr="001B4D33" w:rsidRDefault="00B65F40">
      <w:pPr>
        <w:rPr>
          <w:rFonts w:asciiTheme="minorEastAsia" w:hAnsiTheme="minorEastAsia"/>
        </w:rPr>
      </w:pPr>
    </w:p>
    <w:tbl>
      <w:tblPr>
        <w:tblStyle w:val="a7"/>
        <w:tblW w:w="0" w:type="auto"/>
        <w:tblLook w:val="04A0" w:firstRow="1" w:lastRow="0" w:firstColumn="1" w:lastColumn="0" w:noHBand="0" w:noVBand="1"/>
      </w:tblPr>
      <w:tblGrid>
        <w:gridCol w:w="582"/>
        <w:gridCol w:w="5934"/>
        <w:gridCol w:w="3112"/>
      </w:tblGrid>
      <w:tr w:rsidR="00F22755" w:rsidRPr="001B4D33" w14:paraId="0FF8D868" w14:textId="50EF883D" w:rsidTr="00993A83">
        <w:trPr>
          <w:trHeight w:val="150"/>
        </w:trPr>
        <w:tc>
          <w:tcPr>
            <w:tcW w:w="6516" w:type="dxa"/>
            <w:gridSpan w:val="2"/>
          </w:tcPr>
          <w:p w14:paraId="1CA20DD1" w14:textId="70AD5B2B" w:rsidR="00F22755" w:rsidRPr="001B4D33" w:rsidRDefault="00F22755" w:rsidP="00082D4C">
            <w:pPr>
              <w:rPr>
                <w:rFonts w:asciiTheme="minorEastAsia" w:hAnsiTheme="minorEastAsia" w:hint="eastAsia"/>
                <w:color w:val="000000" w:themeColor="text1"/>
              </w:rPr>
            </w:pPr>
            <w:r>
              <w:rPr>
                <w:rFonts w:asciiTheme="minorEastAsia" w:hAnsiTheme="minorEastAsia" w:hint="eastAsia"/>
                <w:color w:val="000000" w:themeColor="text1"/>
              </w:rPr>
              <w:lastRenderedPageBreak/>
              <w:t>３年</w:t>
            </w:r>
            <w:r w:rsidRPr="001B4D33">
              <w:rPr>
                <w:rFonts w:asciiTheme="minorEastAsia" w:hAnsiTheme="minorEastAsia"/>
                <w:color w:val="000000" w:themeColor="text1"/>
              </w:rPr>
              <w:t>１組　（全12時間中の第12時）</w:t>
            </w:r>
            <w:r>
              <w:rPr>
                <w:rFonts w:asciiTheme="minorEastAsia" w:hAnsiTheme="minorEastAsia" w:hint="eastAsia"/>
                <w:color w:val="000000" w:themeColor="text1"/>
              </w:rPr>
              <w:t>授業者：</w:t>
            </w:r>
            <w:r w:rsidR="00A97343">
              <w:rPr>
                <w:rFonts w:asciiTheme="minorEastAsia" w:hAnsiTheme="minorEastAsia" w:hint="eastAsia"/>
                <w:color w:val="000000" w:themeColor="text1"/>
              </w:rPr>
              <w:t>（　　　）</w:t>
            </w:r>
          </w:p>
        </w:tc>
        <w:tc>
          <w:tcPr>
            <w:tcW w:w="3112" w:type="dxa"/>
          </w:tcPr>
          <w:p w14:paraId="104A7E6E" w14:textId="2C1F0577" w:rsidR="00F22755" w:rsidRPr="00F22755" w:rsidRDefault="00F22755" w:rsidP="00F22755">
            <w:pPr>
              <w:rPr>
                <w:rFonts w:asciiTheme="minorEastAsia" w:hAnsiTheme="minorEastAsia"/>
                <w:color w:val="000000" w:themeColor="text1"/>
              </w:rPr>
            </w:pPr>
            <w:r>
              <w:rPr>
                <w:rFonts w:asciiTheme="minorEastAsia" w:hAnsiTheme="minorEastAsia" w:hint="eastAsia"/>
                <w:color w:val="000000" w:themeColor="text1"/>
              </w:rPr>
              <w:t>場所：多目的室</w:t>
            </w:r>
          </w:p>
        </w:tc>
      </w:tr>
      <w:tr w:rsidR="00F233D2" w:rsidRPr="001B4D33" w14:paraId="0FFE9ECF" w14:textId="77777777" w:rsidTr="00082D4C">
        <w:trPr>
          <w:trHeight w:val="150"/>
        </w:trPr>
        <w:tc>
          <w:tcPr>
            <w:tcW w:w="9628" w:type="dxa"/>
            <w:gridSpan w:val="3"/>
          </w:tcPr>
          <w:p w14:paraId="5892BA36" w14:textId="376267A0" w:rsidR="00F233D2" w:rsidRPr="001B4D33" w:rsidRDefault="00AE038D" w:rsidP="00082D4C">
            <w:pPr>
              <w:rPr>
                <w:rFonts w:asciiTheme="minorEastAsia" w:hAnsiTheme="minorEastAsia"/>
                <w:color w:val="000000" w:themeColor="text1"/>
              </w:rPr>
            </w:pPr>
            <w:r w:rsidRPr="001B4D33">
              <w:rPr>
                <w:rFonts w:asciiTheme="minorEastAsia" w:hAnsiTheme="minorEastAsia"/>
                <w:color w:val="000000" w:themeColor="text1"/>
              </w:rPr>
              <w:t>目標：</w:t>
            </w:r>
            <w:r w:rsidR="00B65F40">
              <w:rPr>
                <w:rFonts w:asciiTheme="minorEastAsia" w:hAnsiTheme="minorEastAsia" w:hint="eastAsia"/>
                <w:color w:val="000000" w:themeColor="text1"/>
              </w:rPr>
              <w:t>電気の回路を生</w:t>
            </w:r>
            <w:r w:rsidR="006B79C4">
              <w:rPr>
                <w:rFonts w:asciiTheme="minorEastAsia" w:hAnsiTheme="minorEastAsia" w:hint="eastAsia"/>
                <w:color w:val="000000" w:themeColor="text1"/>
              </w:rPr>
              <w:t>かして</w:t>
            </w:r>
            <w:r w:rsidRPr="001B4D33">
              <w:rPr>
                <w:rFonts w:asciiTheme="minorEastAsia" w:hAnsiTheme="minorEastAsia"/>
                <w:color w:val="000000" w:themeColor="text1"/>
              </w:rPr>
              <w:t>、ライトカーを走らせてコースの明かりを</w:t>
            </w:r>
            <w:r w:rsidRPr="00DA2473">
              <w:rPr>
                <w:rFonts w:asciiTheme="minorEastAsia" w:hAnsiTheme="minorEastAsia"/>
                <w:color w:val="000000" w:themeColor="text1"/>
              </w:rPr>
              <w:t>つ</w:t>
            </w:r>
            <w:r w:rsidR="00F233D2" w:rsidRPr="00DA2473">
              <w:rPr>
                <w:rFonts w:asciiTheme="minorEastAsia" w:hAnsiTheme="minorEastAsia"/>
                <w:color w:val="000000" w:themeColor="text1"/>
              </w:rPr>
              <w:t>け</w:t>
            </w:r>
            <w:r w:rsidR="00F22755">
              <w:rPr>
                <w:rFonts w:asciiTheme="minorEastAsia" w:hAnsiTheme="minorEastAsia" w:hint="eastAsia"/>
                <w:color w:val="000000" w:themeColor="text1"/>
              </w:rPr>
              <w:t>る</w:t>
            </w:r>
            <w:r w:rsidR="00E57128">
              <w:rPr>
                <w:rFonts w:asciiTheme="minorEastAsia" w:hAnsiTheme="minorEastAsia" w:hint="eastAsia"/>
                <w:color w:val="000000" w:themeColor="text1"/>
              </w:rPr>
              <w:t>ことができる。</w:t>
            </w:r>
          </w:p>
        </w:tc>
      </w:tr>
      <w:tr w:rsidR="00606438" w:rsidRPr="001B4D33" w14:paraId="2A74C5E7" w14:textId="77777777" w:rsidTr="002A2EFC">
        <w:trPr>
          <w:trHeight w:val="218"/>
        </w:trPr>
        <w:tc>
          <w:tcPr>
            <w:tcW w:w="582" w:type="dxa"/>
          </w:tcPr>
          <w:p w14:paraId="361F21F9" w14:textId="77777777" w:rsidR="00606438" w:rsidRPr="001B4D33" w:rsidRDefault="00606438" w:rsidP="00082D4C">
            <w:pPr>
              <w:rPr>
                <w:rFonts w:asciiTheme="minorEastAsia" w:hAnsiTheme="minorEastAsia"/>
                <w:color w:val="000000" w:themeColor="text1"/>
              </w:rPr>
            </w:pPr>
          </w:p>
        </w:tc>
        <w:tc>
          <w:tcPr>
            <w:tcW w:w="5934" w:type="dxa"/>
          </w:tcPr>
          <w:p w14:paraId="63671ED4" w14:textId="77777777" w:rsidR="00606438" w:rsidRPr="001B4D33" w:rsidRDefault="00606438" w:rsidP="00082D4C">
            <w:pPr>
              <w:rPr>
                <w:rFonts w:asciiTheme="minorEastAsia" w:hAnsiTheme="minorEastAsia"/>
                <w:color w:val="000000" w:themeColor="text1"/>
              </w:rPr>
            </w:pPr>
            <w:r w:rsidRPr="001B4D33">
              <w:rPr>
                <w:rFonts w:asciiTheme="minorEastAsia" w:hAnsiTheme="minorEastAsia"/>
                <w:color w:val="000000" w:themeColor="text1"/>
              </w:rPr>
              <w:t>〇主な学習活動　・予想される児童の反応</w:t>
            </w:r>
          </w:p>
        </w:tc>
        <w:tc>
          <w:tcPr>
            <w:tcW w:w="3112" w:type="dxa"/>
          </w:tcPr>
          <w:p w14:paraId="3AFC04DD" w14:textId="77777777" w:rsidR="00606438" w:rsidRDefault="00606438" w:rsidP="00082D4C">
            <w:pPr>
              <w:rPr>
                <w:rFonts w:asciiTheme="minorEastAsia" w:hAnsiTheme="minorEastAsia" w:cs="Cambria Math"/>
                <w:color w:val="000000" w:themeColor="text1"/>
              </w:rPr>
            </w:pPr>
            <w:r w:rsidRPr="001B4D33">
              <w:rPr>
                <w:rFonts w:asciiTheme="minorEastAsia" w:hAnsiTheme="minorEastAsia" w:cs="Cambria Math"/>
                <w:color w:val="000000" w:themeColor="text1"/>
              </w:rPr>
              <w:t>◆評価規準【観点】（方法</w:t>
            </w:r>
            <w:r w:rsidRPr="001B4D33">
              <w:rPr>
                <w:rFonts w:asciiTheme="minorEastAsia" w:hAnsiTheme="minorEastAsia" w:cs="Cambria Math" w:hint="eastAsia"/>
                <w:color w:val="000000" w:themeColor="text1"/>
              </w:rPr>
              <w:t>）</w:t>
            </w:r>
          </w:p>
          <w:p w14:paraId="06168EE6" w14:textId="424F9150" w:rsidR="002A2EFC" w:rsidRPr="001B4D33" w:rsidRDefault="002A2EFC" w:rsidP="00082D4C">
            <w:pPr>
              <w:rPr>
                <w:rFonts w:asciiTheme="minorEastAsia" w:hAnsiTheme="minorEastAsia" w:cs="Cambria Math"/>
                <w:color w:val="000000" w:themeColor="text1"/>
              </w:rPr>
            </w:pPr>
            <w:r w:rsidRPr="006F6FDC">
              <w:rPr>
                <w:rFonts w:asciiTheme="minorEastAsia" w:hAnsiTheme="minorEastAsia" w:cs="Segoe UI Symbol"/>
                <w:color w:val="000000" w:themeColor="text1"/>
              </w:rPr>
              <w:t>★</w:t>
            </w:r>
            <w:r w:rsidR="00484D30">
              <w:rPr>
                <w:rFonts w:asciiTheme="minorEastAsia" w:hAnsiTheme="minorEastAsia" w:cs="Segoe UI Symbol"/>
                <w:color w:val="000000" w:themeColor="text1"/>
              </w:rPr>
              <w:t>創造的な資質・能力の素地を育成するための手だ</w:t>
            </w:r>
            <w:r w:rsidRPr="006F6FDC">
              <w:rPr>
                <w:rFonts w:asciiTheme="minorEastAsia" w:hAnsiTheme="minorEastAsia" w:cs="Segoe UI Symbol"/>
                <w:color w:val="000000" w:themeColor="text1"/>
              </w:rPr>
              <w:t>て</w:t>
            </w:r>
          </w:p>
        </w:tc>
      </w:tr>
      <w:tr w:rsidR="00606438" w:rsidRPr="001B4D33" w14:paraId="5726CD36" w14:textId="77777777" w:rsidTr="002A2EFC">
        <w:trPr>
          <w:cantSplit/>
          <w:trHeight w:val="702"/>
        </w:trPr>
        <w:tc>
          <w:tcPr>
            <w:tcW w:w="582" w:type="dxa"/>
            <w:textDirection w:val="tbRlV"/>
          </w:tcPr>
          <w:p w14:paraId="5CD8F92C" w14:textId="0782B35A" w:rsidR="00606438" w:rsidRPr="001B4D33" w:rsidRDefault="00606438" w:rsidP="00082D4C">
            <w:pPr>
              <w:ind w:left="113" w:right="113"/>
              <w:rPr>
                <w:rFonts w:asciiTheme="minorEastAsia" w:hAnsiTheme="minorEastAsia"/>
                <w:color w:val="000000" w:themeColor="text1"/>
              </w:rPr>
            </w:pPr>
            <w:r w:rsidRPr="001B4D33">
              <w:rPr>
                <w:rFonts w:asciiTheme="minorEastAsia" w:hAnsiTheme="minorEastAsia"/>
                <w:color w:val="000000" w:themeColor="text1"/>
              </w:rPr>
              <w:t>導入</w:t>
            </w:r>
          </w:p>
        </w:tc>
        <w:tc>
          <w:tcPr>
            <w:tcW w:w="5934" w:type="dxa"/>
          </w:tcPr>
          <w:p w14:paraId="0ADBE70D" w14:textId="3DDDCB86" w:rsidR="00606438" w:rsidRPr="001B4D33" w:rsidRDefault="00AE038D" w:rsidP="00082D4C">
            <w:pPr>
              <w:rPr>
                <w:rFonts w:asciiTheme="minorEastAsia" w:hAnsiTheme="minorEastAsia"/>
                <w:color w:val="000000" w:themeColor="text1"/>
              </w:rPr>
            </w:pPr>
            <w:r w:rsidRPr="001B4D33">
              <w:rPr>
                <w:rFonts w:asciiTheme="minorEastAsia" w:hAnsiTheme="minorEastAsia"/>
                <w:color w:val="000000" w:themeColor="text1"/>
              </w:rPr>
              <w:t>〇児童が走らせるコースを使用する</w:t>
            </w:r>
            <w:r w:rsidRPr="00DA2473">
              <w:rPr>
                <w:rFonts w:asciiTheme="minorEastAsia" w:hAnsiTheme="minorEastAsia"/>
                <w:color w:val="000000" w:themeColor="text1"/>
              </w:rPr>
              <w:t>時</w:t>
            </w:r>
            <w:r w:rsidR="003C4CB6" w:rsidRPr="001B4D33">
              <w:rPr>
                <w:rFonts w:asciiTheme="minorEastAsia" w:hAnsiTheme="minorEastAsia"/>
                <w:color w:val="000000" w:themeColor="text1"/>
              </w:rPr>
              <w:t>の注意点の確認をする。</w:t>
            </w:r>
          </w:p>
        </w:tc>
        <w:tc>
          <w:tcPr>
            <w:tcW w:w="3112" w:type="dxa"/>
          </w:tcPr>
          <w:p w14:paraId="313B9DF0" w14:textId="7606FD79" w:rsidR="00606438" w:rsidRPr="001B4D33" w:rsidRDefault="00806680" w:rsidP="00082D4C">
            <w:pPr>
              <w:rPr>
                <w:rFonts w:asciiTheme="minorEastAsia" w:hAnsiTheme="minorEastAsia"/>
                <w:color w:val="000000" w:themeColor="text1"/>
              </w:rPr>
            </w:pPr>
            <w:r>
              <w:rPr>
                <w:rFonts w:asciiTheme="minorEastAsia" w:hAnsiTheme="minorEastAsia"/>
                <w:color w:val="000000" w:themeColor="text1"/>
              </w:rPr>
              <w:t>★本時の学習内容を確認して児童が主体的にできる学習ストーリーを共有する。</w:t>
            </w:r>
          </w:p>
        </w:tc>
      </w:tr>
      <w:tr w:rsidR="00606438" w:rsidRPr="001B4D33" w14:paraId="67845A1C" w14:textId="77777777" w:rsidTr="002A2EFC">
        <w:trPr>
          <w:cantSplit/>
          <w:trHeight w:val="1134"/>
        </w:trPr>
        <w:tc>
          <w:tcPr>
            <w:tcW w:w="582" w:type="dxa"/>
            <w:textDirection w:val="tbRlV"/>
          </w:tcPr>
          <w:p w14:paraId="069B8655" w14:textId="77777777" w:rsidR="00606438" w:rsidRPr="001B4D33" w:rsidRDefault="00606438" w:rsidP="00082D4C">
            <w:pPr>
              <w:ind w:left="113" w:right="113"/>
              <w:rPr>
                <w:rFonts w:asciiTheme="minorEastAsia" w:hAnsiTheme="minorEastAsia"/>
                <w:color w:val="000000" w:themeColor="text1"/>
              </w:rPr>
            </w:pPr>
            <w:r w:rsidRPr="001B4D33">
              <w:rPr>
                <w:rFonts w:asciiTheme="minorEastAsia" w:hAnsiTheme="minorEastAsia"/>
                <w:color w:val="000000" w:themeColor="text1"/>
              </w:rPr>
              <w:t>展開</w:t>
            </w:r>
          </w:p>
        </w:tc>
        <w:tc>
          <w:tcPr>
            <w:tcW w:w="5934" w:type="dxa"/>
          </w:tcPr>
          <w:p w14:paraId="28FC5CD3" w14:textId="23243999" w:rsidR="008D6B5E" w:rsidRDefault="00484D30" w:rsidP="00082D4C">
            <w:pPr>
              <w:rPr>
                <w:rFonts w:asciiTheme="minorEastAsia" w:hAnsiTheme="minorEastAsia"/>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665408" behindDoc="0" locked="0" layoutInCell="1" allowOverlap="1" wp14:anchorId="03AD110D" wp14:editId="07A29CE8">
                      <wp:simplePos x="0" y="0"/>
                      <wp:positionH relativeFrom="column">
                        <wp:posOffset>321310</wp:posOffset>
                      </wp:positionH>
                      <wp:positionV relativeFrom="paragraph">
                        <wp:posOffset>58420</wp:posOffset>
                      </wp:positionV>
                      <wp:extent cx="4901609" cy="318622"/>
                      <wp:effectExtent l="0" t="0" r="13335" b="24765"/>
                      <wp:wrapNone/>
                      <wp:docPr id="2" name="テキスト ボックス 2"/>
                      <wp:cNvGraphicFramePr/>
                      <a:graphic xmlns:a="http://schemas.openxmlformats.org/drawingml/2006/main">
                        <a:graphicData uri="http://schemas.microsoft.com/office/word/2010/wordprocessingShape">
                          <wps:wsp>
                            <wps:cNvSpPr txBox="1"/>
                            <wps:spPr>
                              <a:xfrm>
                                <a:off x="0" y="0"/>
                                <a:ext cx="4901609" cy="318622"/>
                              </a:xfrm>
                              <a:prstGeom prst="rect">
                                <a:avLst/>
                              </a:prstGeom>
                              <a:solidFill>
                                <a:schemeClr val="lt1"/>
                              </a:solidFill>
                              <a:ln w="6350">
                                <a:solidFill>
                                  <a:prstClr val="black"/>
                                </a:solidFill>
                              </a:ln>
                            </wps:spPr>
                            <wps:txbx>
                              <w:txbxContent>
                                <w:p w14:paraId="1F0B71FB" w14:textId="3EBFD229" w:rsidR="008D6B5E" w:rsidRDefault="009030FB">
                                  <w:r>
                                    <w:rPr>
                                      <w:rFonts w:hint="eastAsia"/>
                                    </w:rPr>
                                    <w:t>コースの</w:t>
                                  </w:r>
                                  <w:r w:rsidR="006B79C4">
                                    <w:rPr>
                                      <w:rFonts w:hint="eastAsia"/>
                                    </w:rPr>
                                    <w:t>明かりをつけながら</w:t>
                                  </w:r>
                                  <w:r>
                                    <w:rPr>
                                      <w:rFonts w:hint="eastAsia"/>
                                    </w:rPr>
                                    <w:t>、</w:t>
                                  </w:r>
                                  <w:r w:rsidR="006B79C4">
                                    <w:rPr>
                                      <w:rFonts w:hint="eastAsia"/>
                                    </w:rPr>
                                    <w:t>チームで協力して</w:t>
                                  </w:r>
                                  <w:r>
                                    <w:rPr>
                                      <w:rFonts w:hint="eastAsia"/>
                                    </w:rPr>
                                    <w:t>ライトカーを完走させよう。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D110D" id="テキスト ボックス 2" o:spid="_x0000_s1028" type="#_x0000_t202" style="position:absolute;left:0;text-align:left;margin-left:25.3pt;margin-top:4.6pt;width:385.95pt;height:2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" fillcolor="white [3201]" strokeweight=".5pt">
                      <v:textbox>
                        <w:txbxContent>
                          <w:p w14:paraId="1F0B71FB" w14:textId="3EBFD229" w:rsidR="008D6B5E" w:rsidRDefault="009030FB">
                            <w:r>
                              <w:rPr>
                                <w:rFonts w:hint="eastAsia"/>
                              </w:rPr>
                              <w:t>コースの</w:t>
                            </w:r>
                            <w:r w:rsidR="006B79C4">
                              <w:rPr>
                                <w:rFonts w:hint="eastAsia"/>
                              </w:rPr>
                              <w:t>明かりをつけながら</w:t>
                            </w:r>
                            <w:r>
                              <w:rPr>
                                <w:rFonts w:hint="eastAsia"/>
                              </w:rPr>
                              <w:t>、</w:t>
                            </w:r>
                            <w:r w:rsidR="006B79C4">
                              <w:rPr>
                                <w:rFonts w:hint="eastAsia"/>
                              </w:rPr>
                              <w:t>チームで協力して</w:t>
                            </w:r>
                            <w:r>
                              <w:rPr>
                                <w:rFonts w:hint="eastAsia"/>
                              </w:rPr>
                              <w:t>ライトカーを完走させよう。</w:t>
                            </w:r>
                          </w:p>
                        </w:txbxContent>
                      </v:textbox>
                    </v:shape>
                  </w:pict>
                </mc:Fallback>
              </mc:AlternateContent>
            </w:r>
          </w:p>
          <w:p w14:paraId="57E139D9" w14:textId="314CC42A" w:rsidR="009030FB" w:rsidRDefault="009030FB" w:rsidP="00082D4C">
            <w:pPr>
              <w:rPr>
                <w:rFonts w:asciiTheme="minorEastAsia" w:hAnsiTheme="minorEastAsia"/>
                <w:color w:val="000000" w:themeColor="text1"/>
              </w:rPr>
            </w:pPr>
          </w:p>
          <w:p w14:paraId="177D2C12" w14:textId="6E052ECC" w:rsidR="00606438" w:rsidRPr="001B4D33" w:rsidRDefault="003C4CB6" w:rsidP="00082D4C">
            <w:pPr>
              <w:rPr>
                <w:rFonts w:asciiTheme="minorEastAsia" w:hAnsiTheme="minorEastAsia"/>
                <w:color w:val="000000" w:themeColor="text1"/>
              </w:rPr>
            </w:pPr>
            <w:r w:rsidRPr="001B4D33">
              <w:rPr>
                <w:rFonts w:asciiTheme="minorEastAsia" w:hAnsiTheme="minorEastAsia"/>
                <w:color w:val="000000" w:themeColor="text1"/>
              </w:rPr>
              <w:t>〇チームごとに役割を決めてコースを走らせる。</w:t>
            </w:r>
          </w:p>
          <w:p w14:paraId="38106311" w14:textId="77777777" w:rsidR="004F25C8" w:rsidRPr="001B4D33" w:rsidRDefault="00501250" w:rsidP="002E4E4B">
            <w:pPr>
              <w:ind w:leftChars="100" w:left="210"/>
              <w:rPr>
                <w:rFonts w:asciiTheme="minorEastAsia" w:hAnsiTheme="minorEastAsia"/>
                <w:color w:val="000000" w:themeColor="text1"/>
              </w:rPr>
            </w:pPr>
            <w:r w:rsidRPr="001B4D33">
              <w:rPr>
                <w:rFonts w:asciiTheme="minorEastAsia" w:hAnsiTheme="minorEastAsia"/>
                <w:color w:val="000000" w:themeColor="text1"/>
              </w:rPr>
              <w:t>3人から４人のグループで、タイムを確認する人、</w:t>
            </w:r>
            <w:r w:rsidR="004F25C8" w:rsidRPr="001B4D33">
              <w:rPr>
                <w:rFonts w:asciiTheme="minorEastAsia" w:hAnsiTheme="minorEastAsia"/>
                <w:color w:val="000000" w:themeColor="text1"/>
              </w:rPr>
              <w:t>明かりがついた数を調べる人、車に風を送り進める人の役割分担をする。</w:t>
            </w:r>
          </w:p>
          <w:p w14:paraId="67B54350" w14:textId="77777777" w:rsidR="003C4CB6" w:rsidRPr="001B4D33" w:rsidRDefault="003C4CB6" w:rsidP="00082D4C">
            <w:pPr>
              <w:rPr>
                <w:rFonts w:asciiTheme="minorEastAsia" w:hAnsiTheme="minorEastAsia"/>
                <w:color w:val="000000" w:themeColor="text1"/>
              </w:rPr>
            </w:pPr>
            <w:r w:rsidRPr="001B4D33">
              <w:rPr>
                <w:rFonts w:asciiTheme="minorEastAsia" w:hAnsiTheme="minorEastAsia"/>
                <w:color w:val="000000" w:themeColor="text1"/>
              </w:rPr>
              <w:t>〇</w:t>
            </w:r>
            <w:r w:rsidR="00271229" w:rsidRPr="001B4D33">
              <w:rPr>
                <w:rFonts w:asciiTheme="minorEastAsia" w:hAnsiTheme="minorEastAsia"/>
                <w:color w:val="000000" w:themeColor="text1"/>
              </w:rPr>
              <w:t>タイムや明かりのついた</w:t>
            </w:r>
            <w:r w:rsidR="0022507D" w:rsidRPr="001B4D33">
              <w:rPr>
                <w:rFonts w:asciiTheme="minorEastAsia" w:hAnsiTheme="minorEastAsia"/>
                <w:color w:val="000000" w:themeColor="text1"/>
              </w:rPr>
              <w:t>数を確認してチームで</w:t>
            </w:r>
            <w:r w:rsidR="00522215" w:rsidRPr="001B4D33">
              <w:rPr>
                <w:rFonts w:asciiTheme="minorEastAsia" w:hAnsiTheme="minorEastAsia"/>
                <w:color w:val="000000" w:themeColor="text1"/>
              </w:rPr>
              <w:t>作戦を考える。</w:t>
            </w:r>
          </w:p>
          <w:p w14:paraId="2FE4407C" w14:textId="35E16C68" w:rsidR="00522215" w:rsidRPr="001B4D33" w:rsidRDefault="00AC068C" w:rsidP="00082D4C">
            <w:pPr>
              <w:rPr>
                <w:rFonts w:asciiTheme="minorEastAsia" w:hAnsiTheme="minorEastAsia"/>
                <w:color w:val="000000" w:themeColor="text1"/>
              </w:rPr>
            </w:pPr>
            <w:r w:rsidRPr="001B4D33">
              <w:rPr>
                <w:rFonts w:asciiTheme="minorEastAsia" w:hAnsiTheme="minorEastAsia"/>
                <w:color w:val="000000" w:themeColor="text1"/>
              </w:rPr>
              <w:t>・風の送り方を強くしたり、弱くしたりした</w:t>
            </w:r>
            <w:r w:rsidRPr="00DA2473">
              <w:rPr>
                <w:rFonts w:asciiTheme="minorEastAsia" w:hAnsiTheme="minorEastAsia"/>
                <w:color w:val="000000" w:themeColor="text1"/>
              </w:rPr>
              <w:t>方</w:t>
            </w:r>
            <w:r w:rsidR="00522215" w:rsidRPr="001B4D33">
              <w:rPr>
                <w:rFonts w:asciiTheme="minorEastAsia" w:hAnsiTheme="minorEastAsia"/>
                <w:color w:val="000000" w:themeColor="text1"/>
              </w:rPr>
              <w:t>がいいよ。</w:t>
            </w:r>
          </w:p>
          <w:p w14:paraId="628AA884" w14:textId="77777777" w:rsidR="004F25C8" w:rsidRPr="001B4D33" w:rsidRDefault="00522215" w:rsidP="00082D4C">
            <w:pPr>
              <w:rPr>
                <w:rFonts w:asciiTheme="minorEastAsia" w:hAnsiTheme="minorEastAsia"/>
                <w:color w:val="000000" w:themeColor="text1"/>
              </w:rPr>
            </w:pPr>
            <w:r w:rsidRPr="001B4D33">
              <w:rPr>
                <w:rFonts w:asciiTheme="minorEastAsia" w:hAnsiTheme="minorEastAsia"/>
                <w:color w:val="000000" w:themeColor="text1"/>
              </w:rPr>
              <w:t>・上の部分にも、アルミニウムを貼れば、つかなかった明かりもつけられるよ。</w:t>
            </w:r>
          </w:p>
          <w:p w14:paraId="7C6FB720" w14:textId="77777777" w:rsidR="00111CFC" w:rsidRPr="001B4D33" w:rsidRDefault="00522215" w:rsidP="00082D4C">
            <w:pPr>
              <w:rPr>
                <w:rFonts w:asciiTheme="minorEastAsia" w:hAnsiTheme="minorEastAsia"/>
                <w:color w:val="000000" w:themeColor="text1"/>
              </w:rPr>
            </w:pPr>
            <w:r w:rsidRPr="001B4D33">
              <w:rPr>
                <w:rFonts w:asciiTheme="minorEastAsia" w:hAnsiTheme="minorEastAsia"/>
                <w:color w:val="000000" w:themeColor="text1"/>
              </w:rPr>
              <w:t>〇修正した車で、役割を変えてコースを走らせる。</w:t>
            </w:r>
          </w:p>
        </w:tc>
        <w:tc>
          <w:tcPr>
            <w:tcW w:w="3112" w:type="dxa"/>
          </w:tcPr>
          <w:p w14:paraId="31CC39A0" w14:textId="4EB57A5E" w:rsidR="008D6B5E" w:rsidRDefault="008D6B5E" w:rsidP="004E4326">
            <w:pPr>
              <w:rPr>
                <w:rFonts w:asciiTheme="minorEastAsia" w:hAnsiTheme="minorEastAsia" w:cs="Cambria Math"/>
                <w:color w:val="000000" w:themeColor="text1"/>
              </w:rPr>
            </w:pPr>
          </w:p>
          <w:p w14:paraId="08B94E89" w14:textId="77777777" w:rsidR="009030FB" w:rsidRDefault="009030FB" w:rsidP="004E4326">
            <w:pPr>
              <w:rPr>
                <w:rFonts w:asciiTheme="minorEastAsia" w:hAnsiTheme="minorEastAsia" w:cs="Cambria Math"/>
                <w:color w:val="000000" w:themeColor="text1"/>
              </w:rPr>
            </w:pPr>
          </w:p>
          <w:p w14:paraId="64D14B65" w14:textId="76752FD7" w:rsidR="004E4326" w:rsidRPr="001B4D33" w:rsidRDefault="004E4326" w:rsidP="004E4326">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w:t>
            </w:r>
            <w:r w:rsidR="001D467B" w:rsidRPr="001B4D33">
              <w:rPr>
                <w:rFonts w:asciiTheme="minorEastAsia" w:hAnsiTheme="minorEastAsia" w:cs="Cambria Math" w:hint="eastAsia"/>
                <w:color w:val="000000" w:themeColor="text1"/>
              </w:rPr>
              <w:t>【知】</w:t>
            </w:r>
            <w:r w:rsidR="00323992" w:rsidRPr="001B4D33">
              <w:rPr>
                <w:rFonts w:asciiTheme="minorEastAsia" w:hAnsiTheme="minorEastAsia" w:cs="Cambria Math" w:hint="eastAsia"/>
                <w:color w:val="000000" w:themeColor="text1"/>
              </w:rPr>
              <w:t>②（観察</w:t>
            </w:r>
            <w:r w:rsidR="00D37B61">
              <w:rPr>
                <w:rFonts w:asciiTheme="minorEastAsia" w:hAnsiTheme="minorEastAsia" w:cs="Cambria Math" w:hint="eastAsia"/>
                <w:color w:val="000000" w:themeColor="text1"/>
              </w:rPr>
              <w:t>・発言</w:t>
            </w:r>
            <w:r w:rsidR="002E4E4B" w:rsidRPr="001B4D33">
              <w:rPr>
                <w:rFonts w:asciiTheme="minorEastAsia" w:hAnsiTheme="minorEastAsia" w:cs="Cambria Math" w:hint="eastAsia"/>
                <w:color w:val="000000" w:themeColor="text1"/>
              </w:rPr>
              <w:t>）</w:t>
            </w:r>
          </w:p>
          <w:p w14:paraId="4C465CCC" w14:textId="685F8552" w:rsidR="004E4326" w:rsidRPr="001B4D33" w:rsidRDefault="004E4326" w:rsidP="004E4326">
            <w:pPr>
              <w:rPr>
                <w:rFonts w:asciiTheme="minorEastAsia" w:hAnsiTheme="minorEastAsia" w:cs="Cambria Math"/>
                <w:color w:val="000000" w:themeColor="text1"/>
              </w:rPr>
            </w:pPr>
            <w:r w:rsidRPr="001B4D33">
              <w:rPr>
                <w:rFonts w:asciiTheme="minorEastAsia" w:hAnsiTheme="minorEastAsia" w:cs="Cambria Math" w:hint="eastAsia"/>
                <w:color w:val="000000" w:themeColor="text1"/>
              </w:rPr>
              <w:t>◆</w:t>
            </w:r>
            <w:r w:rsidR="001D467B" w:rsidRPr="001B4D33">
              <w:rPr>
                <w:rFonts w:asciiTheme="minorEastAsia" w:hAnsiTheme="minorEastAsia" w:cs="Cambria Math" w:hint="eastAsia"/>
                <w:color w:val="000000" w:themeColor="text1"/>
              </w:rPr>
              <w:t>【主】</w:t>
            </w:r>
            <w:r w:rsidR="00323992" w:rsidRPr="001B4D33">
              <w:rPr>
                <w:rFonts w:asciiTheme="minorEastAsia" w:hAnsiTheme="minorEastAsia" w:cs="Cambria Math" w:hint="eastAsia"/>
                <w:color w:val="000000" w:themeColor="text1"/>
              </w:rPr>
              <w:t>②（観察</w:t>
            </w:r>
            <w:r w:rsidR="00D37B61">
              <w:rPr>
                <w:rFonts w:asciiTheme="minorEastAsia" w:hAnsiTheme="minorEastAsia" w:cs="Cambria Math" w:hint="eastAsia"/>
                <w:color w:val="000000" w:themeColor="text1"/>
              </w:rPr>
              <w:t>・発言</w:t>
            </w:r>
            <w:r w:rsidR="002E4E4B" w:rsidRPr="001B4D33">
              <w:rPr>
                <w:rFonts w:asciiTheme="minorEastAsia" w:hAnsiTheme="minorEastAsia" w:cs="Cambria Math" w:hint="eastAsia"/>
                <w:color w:val="000000" w:themeColor="text1"/>
              </w:rPr>
              <w:t>）</w:t>
            </w:r>
          </w:p>
          <w:p w14:paraId="4262E8A8" w14:textId="3548D75C" w:rsidR="00606438" w:rsidRPr="001B4D33" w:rsidRDefault="00806680" w:rsidP="004E4326">
            <w:pPr>
              <w:rPr>
                <w:rFonts w:asciiTheme="minorEastAsia" w:hAnsiTheme="minorEastAsia" w:cs="Cambria Math"/>
                <w:color w:val="000000" w:themeColor="text1"/>
              </w:rPr>
            </w:pPr>
            <w:r>
              <w:rPr>
                <w:rFonts w:asciiTheme="minorEastAsia" w:hAnsiTheme="minorEastAsia" w:cs="Cambria Math"/>
                <w:color w:val="000000" w:themeColor="text1"/>
              </w:rPr>
              <w:t>★田中氏が考案してくれたコースを</w:t>
            </w:r>
            <w:r w:rsidR="00E3079E">
              <w:rPr>
                <w:rFonts w:asciiTheme="minorEastAsia" w:hAnsiTheme="minorEastAsia" w:cs="Cambria Math"/>
                <w:color w:val="000000" w:themeColor="text1"/>
              </w:rPr>
              <w:t>アドバイスしてもらったライトカーで</w:t>
            </w:r>
            <w:r>
              <w:rPr>
                <w:rFonts w:asciiTheme="minorEastAsia" w:hAnsiTheme="minorEastAsia" w:cs="Cambria Math"/>
                <w:color w:val="000000" w:themeColor="text1"/>
              </w:rPr>
              <w:t>攻略する</w:t>
            </w:r>
            <w:r w:rsidR="001D4300">
              <w:rPr>
                <w:rFonts w:asciiTheme="minorEastAsia" w:hAnsiTheme="minorEastAsia" w:cs="Cambria Math"/>
                <w:color w:val="000000" w:themeColor="text1"/>
              </w:rPr>
              <w:t>ための作戦を考えることで、問題解決の見通しをもつ</w:t>
            </w:r>
            <w:r w:rsidR="00E3079E">
              <w:rPr>
                <w:rFonts w:asciiTheme="minorEastAsia" w:hAnsiTheme="minorEastAsia" w:cs="Cambria Math"/>
                <w:color w:val="000000" w:themeColor="text1"/>
              </w:rPr>
              <w:t>。</w:t>
            </w:r>
          </w:p>
        </w:tc>
      </w:tr>
      <w:tr w:rsidR="00606438" w:rsidRPr="001B4D33" w14:paraId="4DD0C92B" w14:textId="77777777" w:rsidTr="002A2EFC">
        <w:trPr>
          <w:cantSplit/>
          <w:trHeight w:val="1134"/>
        </w:trPr>
        <w:tc>
          <w:tcPr>
            <w:tcW w:w="582" w:type="dxa"/>
            <w:textDirection w:val="tbRlV"/>
          </w:tcPr>
          <w:p w14:paraId="5B81BF49" w14:textId="77777777" w:rsidR="00606438" w:rsidRPr="001B4D33" w:rsidRDefault="00606438" w:rsidP="00082D4C">
            <w:pPr>
              <w:ind w:left="113" w:right="113"/>
              <w:rPr>
                <w:rFonts w:asciiTheme="minorEastAsia" w:hAnsiTheme="minorEastAsia"/>
                <w:color w:val="000000" w:themeColor="text1"/>
              </w:rPr>
            </w:pPr>
            <w:r w:rsidRPr="001B4D33">
              <w:rPr>
                <w:rFonts w:asciiTheme="minorEastAsia" w:hAnsiTheme="minorEastAsia"/>
                <w:color w:val="000000" w:themeColor="text1"/>
              </w:rPr>
              <w:t>振り返り</w:t>
            </w:r>
          </w:p>
        </w:tc>
        <w:tc>
          <w:tcPr>
            <w:tcW w:w="5934" w:type="dxa"/>
          </w:tcPr>
          <w:p w14:paraId="1B942891" w14:textId="3E83C556" w:rsidR="00606438" w:rsidRPr="001B4D33" w:rsidRDefault="000F5E20" w:rsidP="00082D4C">
            <w:pPr>
              <w:rPr>
                <w:rFonts w:asciiTheme="minorEastAsia" w:hAnsiTheme="minorEastAsia"/>
                <w:color w:val="000000" w:themeColor="text1"/>
              </w:rPr>
            </w:pPr>
            <w:r>
              <w:rPr>
                <w:rFonts w:asciiTheme="minorEastAsia" w:hAnsiTheme="minorEastAsia"/>
                <w:color w:val="000000" w:themeColor="text1"/>
              </w:rPr>
              <w:t>〇複数回走った結果を基に分かった</w:t>
            </w:r>
            <w:r w:rsidR="00522215" w:rsidRPr="001B4D33">
              <w:rPr>
                <w:rFonts w:asciiTheme="minorEastAsia" w:hAnsiTheme="minorEastAsia"/>
                <w:color w:val="000000" w:themeColor="text1"/>
              </w:rPr>
              <w:t>ことを発表する。</w:t>
            </w:r>
          </w:p>
          <w:p w14:paraId="1DE4FC5F" w14:textId="77777777" w:rsidR="00522215" w:rsidRPr="001B4D33" w:rsidRDefault="00522215" w:rsidP="002E4E4B">
            <w:pPr>
              <w:ind w:left="210" w:hangingChars="100" w:hanging="210"/>
              <w:rPr>
                <w:rFonts w:asciiTheme="minorEastAsia" w:hAnsiTheme="minorEastAsia"/>
                <w:color w:val="000000" w:themeColor="text1"/>
              </w:rPr>
            </w:pPr>
            <w:r w:rsidRPr="001B4D33">
              <w:rPr>
                <w:rFonts w:asciiTheme="minorEastAsia" w:hAnsiTheme="minorEastAsia"/>
                <w:color w:val="000000" w:themeColor="text1"/>
              </w:rPr>
              <w:t>・明かりをつけるためには電気の通り道になるところに金属がない</w:t>
            </w:r>
            <w:r w:rsidR="004E4326" w:rsidRPr="001B4D33">
              <w:rPr>
                <w:rFonts w:asciiTheme="minorEastAsia" w:hAnsiTheme="minorEastAsia"/>
                <w:color w:val="000000" w:themeColor="text1"/>
              </w:rPr>
              <w:t>と</w:t>
            </w:r>
            <w:r w:rsidRPr="001B4D33">
              <w:rPr>
                <w:rFonts w:asciiTheme="minorEastAsia" w:hAnsiTheme="minorEastAsia"/>
                <w:color w:val="000000" w:themeColor="text1"/>
              </w:rPr>
              <w:t>いけない。</w:t>
            </w:r>
          </w:p>
          <w:p w14:paraId="5EFCE10A" w14:textId="2D9ECBFB" w:rsidR="0062369B" w:rsidRDefault="0062369B" w:rsidP="0062369B">
            <w:pPr>
              <w:ind w:left="210" w:hangingChars="100" w:hanging="210"/>
              <w:rPr>
                <w:rFonts w:asciiTheme="minorEastAsia" w:hAnsiTheme="minorEastAsia"/>
                <w:color w:val="000000" w:themeColor="text1"/>
              </w:rPr>
            </w:pPr>
            <w:r w:rsidRPr="001B4D33">
              <w:rPr>
                <w:rFonts w:asciiTheme="minorEastAsia" w:hAnsiTheme="minorEastAsia"/>
                <w:color w:val="000000" w:themeColor="text1"/>
              </w:rPr>
              <w:t>〇本時の授業を振り返り</w:t>
            </w:r>
            <w:r>
              <w:rPr>
                <w:rFonts w:asciiTheme="minorEastAsia" w:hAnsiTheme="minorEastAsia" w:hint="eastAsia"/>
                <w:color w:val="000000" w:themeColor="text1"/>
              </w:rPr>
              <w:t>をワークシートに記入する</w:t>
            </w:r>
            <w:r w:rsidRPr="001B4D33">
              <w:rPr>
                <w:rFonts w:asciiTheme="minorEastAsia" w:hAnsiTheme="minorEastAsia"/>
                <w:color w:val="000000" w:themeColor="text1"/>
              </w:rPr>
              <w:t>。</w:t>
            </w:r>
          </w:p>
          <w:p w14:paraId="0341F16D" w14:textId="1DD5BEA8" w:rsidR="008272B3" w:rsidRPr="0062369B" w:rsidRDefault="008272B3" w:rsidP="0062369B">
            <w:pPr>
              <w:rPr>
                <w:rFonts w:asciiTheme="minorEastAsia" w:hAnsiTheme="minorEastAsia"/>
                <w:color w:val="000000" w:themeColor="text1"/>
              </w:rPr>
            </w:pPr>
          </w:p>
        </w:tc>
        <w:tc>
          <w:tcPr>
            <w:tcW w:w="3112" w:type="dxa"/>
          </w:tcPr>
          <w:p w14:paraId="13D78332" w14:textId="2BFFEF46" w:rsidR="00606438" w:rsidRPr="001B4D33" w:rsidRDefault="00575A93" w:rsidP="00082D4C">
            <w:pPr>
              <w:rPr>
                <w:rFonts w:asciiTheme="minorEastAsia" w:hAnsiTheme="minorEastAsia"/>
                <w:color w:val="000000" w:themeColor="text1"/>
              </w:rPr>
            </w:pPr>
            <w:r w:rsidRPr="001B4D33">
              <w:rPr>
                <w:rFonts w:asciiTheme="minorEastAsia" w:hAnsiTheme="minorEastAsia" w:cs="Segoe UI Symbol" w:hint="eastAsia"/>
                <w:color w:val="000000" w:themeColor="text1"/>
              </w:rPr>
              <w:t>★</w:t>
            </w:r>
            <w:r w:rsidRPr="001B4D33">
              <w:rPr>
                <w:rFonts w:asciiTheme="minorEastAsia" w:hAnsiTheme="minorEastAsia" w:cs="Segoe UI Symbol"/>
                <w:color w:val="000000" w:themeColor="text1"/>
              </w:rPr>
              <w:t>思考を深めるために振り返りの型を使って学習を振り返る。</w:t>
            </w:r>
          </w:p>
        </w:tc>
      </w:tr>
    </w:tbl>
    <w:p w14:paraId="21743B13" w14:textId="77777777" w:rsidR="00366804" w:rsidRDefault="00366804" w:rsidP="00A53978">
      <w:pPr>
        <w:rPr>
          <w:rFonts w:asciiTheme="minorEastAsia" w:hAnsiTheme="minorEastAsia"/>
        </w:rPr>
      </w:pPr>
    </w:p>
    <w:p w14:paraId="5DC24359" w14:textId="304D52F5" w:rsidR="00A53978" w:rsidRPr="001B4D33" w:rsidRDefault="002A02C1" w:rsidP="00A53978">
      <w:pPr>
        <w:rPr>
          <w:rFonts w:asciiTheme="minorEastAsia" w:hAnsiTheme="minorEastAsia"/>
        </w:rPr>
      </w:pPr>
      <w:r w:rsidRPr="001B4D33">
        <w:rPr>
          <w:rFonts w:asciiTheme="minorEastAsia" w:hAnsiTheme="minorEastAsia"/>
        </w:rPr>
        <w:t>９</w:t>
      </w:r>
      <w:r w:rsidR="00A53978" w:rsidRPr="001B4D33">
        <w:rPr>
          <w:rFonts w:asciiTheme="minorEastAsia" w:hAnsiTheme="minorEastAsia"/>
        </w:rPr>
        <w:t xml:space="preserve">　社会で活躍する人との連携</w:t>
      </w:r>
    </w:p>
    <w:tbl>
      <w:tblPr>
        <w:tblStyle w:val="a7"/>
        <w:tblW w:w="9639" w:type="dxa"/>
        <w:tblInd w:w="-5" w:type="dxa"/>
        <w:tblLook w:val="04A0" w:firstRow="1" w:lastRow="0" w:firstColumn="1" w:lastColumn="0" w:noHBand="0" w:noVBand="1"/>
      </w:tblPr>
      <w:tblGrid>
        <w:gridCol w:w="2100"/>
        <w:gridCol w:w="3854"/>
        <w:gridCol w:w="3685"/>
      </w:tblGrid>
      <w:tr w:rsidR="00A53978" w:rsidRPr="001B4D33" w14:paraId="2C244AED" w14:textId="77777777" w:rsidTr="00F37854">
        <w:tc>
          <w:tcPr>
            <w:tcW w:w="2100" w:type="dxa"/>
          </w:tcPr>
          <w:p w14:paraId="009E872D" w14:textId="77777777" w:rsidR="00A53978" w:rsidRPr="001B4D33" w:rsidRDefault="00A53978" w:rsidP="00F37854">
            <w:pPr>
              <w:rPr>
                <w:rFonts w:asciiTheme="minorEastAsia" w:hAnsiTheme="minorEastAsia"/>
                <w:color w:val="000000" w:themeColor="text1"/>
              </w:rPr>
            </w:pPr>
            <w:r w:rsidRPr="001B4D33">
              <w:rPr>
                <w:rFonts w:asciiTheme="minorEastAsia" w:hAnsiTheme="minorEastAsia" w:hint="eastAsia"/>
                <w:color w:val="000000" w:themeColor="text1"/>
              </w:rPr>
              <w:t>企業名</w:t>
            </w:r>
          </w:p>
        </w:tc>
        <w:tc>
          <w:tcPr>
            <w:tcW w:w="3854" w:type="dxa"/>
          </w:tcPr>
          <w:p w14:paraId="5CB474A8" w14:textId="77777777" w:rsidR="00A53978" w:rsidRPr="001B4D33" w:rsidRDefault="00A53978" w:rsidP="00F37854">
            <w:pPr>
              <w:rPr>
                <w:rFonts w:asciiTheme="minorEastAsia" w:hAnsiTheme="minorEastAsia"/>
                <w:color w:val="000000" w:themeColor="text1"/>
              </w:rPr>
            </w:pPr>
            <w:r w:rsidRPr="001B4D33">
              <w:rPr>
                <w:rFonts w:asciiTheme="minorEastAsia" w:hAnsiTheme="minorEastAsia" w:hint="eastAsia"/>
                <w:color w:val="000000" w:themeColor="text1"/>
              </w:rPr>
              <w:t>依頼内容</w:t>
            </w:r>
          </w:p>
        </w:tc>
        <w:tc>
          <w:tcPr>
            <w:tcW w:w="3685" w:type="dxa"/>
          </w:tcPr>
          <w:p w14:paraId="11EC2A6D" w14:textId="4F16800C" w:rsidR="00A53978" w:rsidRPr="001B4D33" w:rsidRDefault="00A53978" w:rsidP="00F37854">
            <w:pPr>
              <w:rPr>
                <w:rFonts w:asciiTheme="minorEastAsia" w:hAnsiTheme="minorEastAsia"/>
                <w:color w:val="000000" w:themeColor="text1"/>
              </w:rPr>
            </w:pPr>
            <w:r w:rsidRPr="001B4D33">
              <w:rPr>
                <w:rFonts w:asciiTheme="minorEastAsia" w:hAnsiTheme="minorEastAsia" w:hint="eastAsia"/>
                <w:color w:val="000000" w:themeColor="text1"/>
              </w:rPr>
              <w:t>資質</w:t>
            </w:r>
            <w:r w:rsidR="00DB5A42" w:rsidRPr="001B4D33">
              <w:rPr>
                <w:rFonts w:asciiTheme="minorEastAsia" w:hAnsiTheme="minorEastAsia" w:hint="eastAsia"/>
                <w:color w:val="FF0000"/>
              </w:rPr>
              <w:t>・</w:t>
            </w:r>
            <w:r w:rsidRPr="001B4D33">
              <w:rPr>
                <w:rFonts w:asciiTheme="minorEastAsia" w:hAnsiTheme="minorEastAsia" w:hint="eastAsia"/>
                <w:color w:val="000000" w:themeColor="text1"/>
              </w:rPr>
              <w:t>能力の育成に期待できる効果</w:t>
            </w:r>
          </w:p>
        </w:tc>
      </w:tr>
      <w:tr w:rsidR="00A53978" w:rsidRPr="001B4D33" w14:paraId="2A75D91F" w14:textId="77777777" w:rsidTr="00F37854">
        <w:trPr>
          <w:trHeight w:val="300"/>
        </w:trPr>
        <w:tc>
          <w:tcPr>
            <w:tcW w:w="2100" w:type="dxa"/>
          </w:tcPr>
          <w:p w14:paraId="075B29D6" w14:textId="77777777" w:rsidR="00A53978" w:rsidRPr="001B4D33" w:rsidRDefault="00A53978" w:rsidP="00F37854">
            <w:pPr>
              <w:rPr>
                <w:rFonts w:asciiTheme="minorEastAsia" w:hAnsiTheme="minorEastAsia"/>
                <w:color w:val="000000" w:themeColor="text1"/>
                <w:sz w:val="18"/>
              </w:rPr>
            </w:pPr>
            <w:r w:rsidRPr="001B4D33">
              <w:rPr>
                <w:rFonts w:asciiTheme="minorEastAsia" w:hAnsiTheme="minorEastAsia"/>
                <w:color w:val="000000" w:themeColor="text1"/>
                <w:sz w:val="18"/>
              </w:rPr>
              <w:t>一般社団法人MEDAR</w:t>
            </w:r>
          </w:p>
          <w:p w14:paraId="4F60B203" w14:textId="77777777" w:rsidR="00A53978" w:rsidRPr="001B4D33" w:rsidRDefault="00A53978" w:rsidP="00F37854">
            <w:pPr>
              <w:rPr>
                <w:rFonts w:asciiTheme="minorEastAsia" w:hAnsiTheme="minorEastAsia"/>
                <w:color w:val="000000" w:themeColor="text1"/>
              </w:rPr>
            </w:pPr>
            <w:r w:rsidRPr="001B4D33">
              <w:rPr>
                <w:rFonts w:asciiTheme="minorEastAsia" w:hAnsiTheme="minorEastAsia"/>
                <w:color w:val="000000" w:themeColor="text1"/>
                <w:sz w:val="18"/>
              </w:rPr>
              <w:t>代表理事　田中　康</w:t>
            </w:r>
            <w:r w:rsidRPr="001B4D33">
              <w:rPr>
                <w:rFonts w:asciiTheme="minorEastAsia" w:hAnsiTheme="minorEastAsia" w:cs="Segoe UI Symbol"/>
                <w:color w:val="000000" w:themeColor="text1"/>
                <w:sz w:val="18"/>
              </w:rPr>
              <w:t>暉</w:t>
            </w:r>
          </w:p>
        </w:tc>
        <w:tc>
          <w:tcPr>
            <w:tcW w:w="3854" w:type="dxa"/>
          </w:tcPr>
          <w:p w14:paraId="4B99EA91" w14:textId="5CC6FCD9" w:rsidR="00A53978" w:rsidRPr="001B4D33" w:rsidRDefault="00A53978" w:rsidP="00F37854">
            <w:pPr>
              <w:rPr>
                <w:rFonts w:asciiTheme="minorEastAsia" w:hAnsiTheme="minorEastAsia"/>
                <w:color w:val="000000" w:themeColor="text1"/>
              </w:rPr>
            </w:pPr>
            <w:r w:rsidRPr="001B4D33">
              <w:rPr>
                <w:rFonts w:asciiTheme="minorEastAsia" w:hAnsiTheme="minorEastAsia"/>
                <w:color w:val="000000" w:themeColor="text1"/>
              </w:rPr>
              <w:t>・</w:t>
            </w:r>
            <w:r w:rsidR="00FD4F85" w:rsidRPr="00DA2473">
              <w:rPr>
                <w:rFonts w:asciiTheme="minorEastAsia" w:hAnsiTheme="minorEastAsia"/>
                <w:color w:val="000000" w:themeColor="text1"/>
              </w:rPr>
              <w:t>ライトカー</w:t>
            </w:r>
            <w:r w:rsidRPr="001B4D33">
              <w:rPr>
                <w:rFonts w:asciiTheme="minorEastAsia" w:hAnsiTheme="minorEastAsia"/>
                <w:color w:val="000000" w:themeColor="text1"/>
              </w:rPr>
              <w:t>の設計図を見て、アドバイスをする。</w:t>
            </w:r>
          </w:p>
          <w:p w14:paraId="6AC88F78" w14:textId="281A7EE6" w:rsidR="00A53978" w:rsidRPr="001B4D33" w:rsidRDefault="00A53978" w:rsidP="00F37854">
            <w:pPr>
              <w:rPr>
                <w:rFonts w:asciiTheme="minorEastAsia" w:hAnsiTheme="minorEastAsia"/>
                <w:color w:val="000000" w:themeColor="text1"/>
              </w:rPr>
            </w:pPr>
            <w:r w:rsidRPr="001B4D33">
              <w:rPr>
                <w:rFonts w:asciiTheme="minorEastAsia" w:hAnsiTheme="minorEastAsia"/>
                <w:color w:val="000000" w:themeColor="text1"/>
              </w:rPr>
              <w:t>・</w:t>
            </w:r>
            <w:r w:rsidR="00FD4F85" w:rsidRPr="00DA2473">
              <w:rPr>
                <w:rFonts w:asciiTheme="minorEastAsia" w:hAnsiTheme="minorEastAsia"/>
                <w:color w:val="000000" w:themeColor="text1"/>
              </w:rPr>
              <w:t>ライトカー</w:t>
            </w:r>
            <w:r w:rsidRPr="001B4D33">
              <w:rPr>
                <w:rFonts w:asciiTheme="minorEastAsia" w:hAnsiTheme="minorEastAsia"/>
                <w:color w:val="000000" w:themeColor="text1"/>
              </w:rPr>
              <w:t>が走るコースの設計作成。</w:t>
            </w:r>
          </w:p>
        </w:tc>
        <w:tc>
          <w:tcPr>
            <w:tcW w:w="3685" w:type="dxa"/>
          </w:tcPr>
          <w:p w14:paraId="2B34E3C8" w14:textId="13CF08A5" w:rsidR="00A53978" w:rsidRPr="001B4D33" w:rsidRDefault="00A53978" w:rsidP="00A53978">
            <w:pPr>
              <w:pStyle w:val="aa"/>
              <w:numPr>
                <w:ilvl w:val="0"/>
                <w:numId w:val="3"/>
              </w:numPr>
              <w:ind w:leftChars="0"/>
              <w:rPr>
                <w:rFonts w:asciiTheme="minorEastAsia" w:hAnsiTheme="minorEastAsia"/>
                <w:color w:val="000000" w:themeColor="text1"/>
              </w:rPr>
            </w:pPr>
            <w:r w:rsidRPr="001B4D33">
              <w:rPr>
                <w:rFonts w:asciiTheme="minorEastAsia" w:hAnsiTheme="minorEastAsia" w:hint="eastAsia"/>
                <w:color w:val="000000" w:themeColor="text1"/>
              </w:rPr>
              <w:t>実社会で活躍する人との対話を大切にしながら、児童が</w:t>
            </w:r>
            <w:r w:rsidR="00FD4F85" w:rsidRPr="00DA2473">
              <w:rPr>
                <w:rFonts w:asciiTheme="minorEastAsia" w:hAnsiTheme="minorEastAsia"/>
                <w:color w:val="000000" w:themeColor="text1"/>
              </w:rPr>
              <w:t>ライトカー</w:t>
            </w:r>
            <w:r w:rsidR="00FD4F85" w:rsidRPr="00DA2473">
              <w:rPr>
                <w:rFonts w:asciiTheme="minorEastAsia" w:hAnsiTheme="minorEastAsia" w:hint="eastAsia"/>
                <w:color w:val="000000" w:themeColor="text1"/>
              </w:rPr>
              <w:t>を作るのに必要な知識や技術</w:t>
            </w:r>
            <w:r w:rsidR="00FD4F85" w:rsidRPr="001B4D33">
              <w:rPr>
                <w:rFonts w:asciiTheme="minorEastAsia" w:hAnsiTheme="minorEastAsia" w:hint="eastAsia"/>
                <w:color w:val="000000" w:themeColor="text1"/>
              </w:rPr>
              <w:t>を身に付けることが期待</w:t>
            </w:r>
            <w:r w:rsidR="00FD4F85" w:rsidRPr="00DA2473">
              <w:rPr>
                <w:rFonts w:asciiTheme="minorEastAsia" w:hAnsiTheme="minorEastAsia" w:hint="eastAsia"/>
                <w:color w:val="000000" w:themeColor="text1"/>
              </w:rPr>
              <w:t>できる</w:t>
            </w:r>
            <w:r w:rsidRPr="001B4D33">
              <w:rPr>
                <w:rFonts w:asciiTheme="minorEastAsia" w:hAnsiTheme="minorEastAsia" w:hint="eastAsia"/>
                <w:color w:val="000000" w:themeColor="text1"/>
              </w:rPr>
              <w:t>。</w:t>
            </w:r>
          </w:p>
          <w:p w14:paraId="27134CCB" w14:textId="3A311289" w:rsidR="00A53978" w:rsidRPr="001B4D33" w:rsidRDefault="00AF4D06" w:rsidP="00AF4D06">
            <w:pPr>
              <w:pStyle w:val="aa"/>
              <w:numPr>
                <w:ilvl w:val="0"/>
                <w:numId w:val="3"/>
              </w:numPr>
              <w:ind w:leftChars="0"/>
              <w:rPr>
                <w:rFonts w:asciiTheme="minorEastAsia" w:hAnsiTheme="minorEastAsia"/>
                <w:color w:val="000000" w:themeColor="text1"/>
              </w:rPr>
            </w:pPr>
            <w:r>
              <w:rPr>
                <w:rFonts w:asciiTheme="minorEastAsia" w:hAnsiTheme="minorEastAsia"/>
                <w:color w:val="000000" w:themeColor="text1"/>
              </w:rPr>
              <w:t>光る車の製作</w:t>
            </w:r>
            <w:r w:rsidR="00A53978" w:rsidRPr="001B4D33">
              <w:rPr>
                <w:rFonts w:asciiTheme="minorEastAsia" w:hAnsiTheme="minorEastAsia"/>
                <w:color w:val="000000" w:themeColor="text1"/>
              </w:rPr>
              <w:t>を、学習で学んだことを生かしつつより多面的・多角的に捉えることができるようになり、学習や活動の幅が広がりより深い学</w:t>
            </w:r>
            <w:r>
              <w:rPr>
                <w:rFonts w:asciiTheme="minorEastAsia" w:hAnsiTheme="minorEastAsia"/>
                <w:color w:val="000000" w:themeColor="text1"/>
              </w:rPr>
              <w:t>びにつながる</w:t>
            </w:r>
            <w:r w:rsidR="00A53978" w:rsidRPr="001B4D33">
              <w:rPr>
                <w:rFonts w:asciiTheme="minorEastAsia" w:hAnsiTheme="minorEastAsia"/>
                <w:color w:val="000000" w:themeColor="text1"/>
              </w:rPr>
              <w:t>ことが期待</w:t>
            </w:r>
            <w:r w:rsidR="00FD4F85" w:rsidRPr="00DA2473">
              <w:rPr>
                <w:rFonts w:asciiTheme="minorEastAsia" w:hAnsiTheme="minorEastAsia" w:hint="eastAsia"/>
                <w:color w:val="000000" w:themeColor="text1"/>
              </w:rPr>
              <w:t>できる</w:t>
            </w:r>
            <w:r w:rsidR="00A53978" w:rsidRPr="001B4D33">
              <w:rPr>
                <w:rFonts w:asciiTheme="minorEastAsia" w:hAnsiTheme="minorEastAsia"/>
                <w:color w:val="000000" w:themeColor="text1"/>
              </w:rPr>
              <w:t>。</w:t>
            </w:r>
          </w:p>
        </w:tc>
      </w:tr>
    </w:tbl>
    <w:p w14:paraId="061737C8" w14:textId="77777777" w:rsidR="00606438" w:rsidRPr="001B4D33" w:rsidRDefault="00606438" w:rsidP="00A53978">
      <w:pPr>
        <w:rPr>
          <w:rFonts w:asciiTheme="minorEastAsia" w:hAnsiTheme="minorEastAsia"/>
          <w:color w:val="FF0000"/>
          <w:u w:val="single"/>
        </w:rPr>
      </w:pPr>
    </w:p>
    <w:sectPr w:rsidR="00606438" w:rsidRPr="001B4D33" w:rsidSect="00A070D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567" w:gutter="0"/>
      <w:pgNumType w:start="3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E28C2" w14:textId="77777777" w:rsidR="004D2F55" w:rsidRDefault="004D2F55" w:rsidP="004D2F55">
      <w:r>
        <w:separator/>
      </w:r>
    </w:p>
  </w:endnote>
  <w:endnote w:type="continuationSeparator" w:id="0">
    <w:p w14:paraId="73C03B4B" w14:textId="77777777" w:rsidR="004D2F55" w:rsidRDefault="004D2F55" w:rsidP="004D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7798" w14:textId="77777777" w:rsidR="00A070D4" w:rsidRDefault="00A070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862199"/>
      <w:docPartObj>
        <w:docPartGallery w:val="Page Numbers (Bottom of Page)"/>
        <w:docPartUnique/>
      </w:docPartObj>
    </w:sdtPr>
    <w:sdtEndPr/>
    <w:sdtContent>
      <w:p w14:paraId="5893DEC7" w14:textId="2BAEAAC5" w:rsidR="00A070D4" w:rsidRDefault="00A070D4">
        <w:pPr>
          <w:pStyle w:val="a5"/>
          <w:jc w:val="center"/>
        </w:pPr>
        <w:r>
          <w:fldChar w:fldCharType="begin"/>
        </w:r>
        <w:r>
          <w:instrText>PAGE   \* MERGEFORMAT</w:instrText>
        </w:r>
        <w:r>
          <w:fldChar w:fldCharType="separate"/>
        </w:r>
        <w:r>
          <w:rPr>
            <w:lang w:val="ja-JP"/>
          </w:rPr>
          <w:t>2</w:t>
        </w:r>
        <w:r>
          <w:fldChar w:fldCharType="end"/>
        </w:r>
      </w:p>
    </w:sdtContent>
  </w:sdt>
  <w:p w14:paraId="64793A38" w14:textId="77777777" w:rsidR="00A070D4" w:rsidRDefault="00A070D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CE4F2" w14:textId="77777777" w:rsidR="00A070D4" w:rsidRDefault="00A070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571A0" w14:textId="77777777" w:rsidR="004D2F55" w:rsidRDefault="004D2F55" w:rsidP="004D2F55">
      <w:r>
        <w:separator/>
      </w:r>
    </w:p>
  </w:footnote>
  <w:footnote w:type="continuationSeparator" w:id="0">
    <w:p w14:paraId="7E53569F" w14:textId="77777777" w:rsidR="004D2F55" w:rsidRDefault="004D2F55" w:rsidP="004D2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8067E" w14:textId="77777777" w:rsidR="00A070D4" w:rsidRDefault="00A070D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BE2A3" w14:textId="77777777" w:rsidR="00A070D4" w:rsidRDefault="00A070D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8C245" w14:textId="77777777" w:rsidR="00A070D4" w:rsidRDefault="00A070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3548"/>
    <w:multiLevelType w:val="hybridMultilevel"/>
    <w:tmpl w:val="1F6E3E64"/>
    <w:lvl w:ilvl="0" w:tplc="00A299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D5538A"/>
    <w:multiLevelType w:val="hybridMultilevel"/>
    <w:tmpl w:val="A9C4417E"/>
    <w:lvl w:ilvl="0" w:tplc="DF127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BC7B79"/>
    <w:multiLevelType w:val="hybridMultilevel"/>
    <w:tmpl w:val="D08C2EA0"/>
    <w:lvl w:ilvl="0" w:tplc="D81E79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8E7231"/>
    <w:multiLevelType w:val="hybridMultilevel"/>
    <w:tmpl w:val="DA1C207E"/>
    <w:lvl w:ilvl="0" w:tplc="B230729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FA3C30"/>
    <w:multiLevelType w:val="hybridMultilevel"/>
    <w:tmpl w:val="896A291E"/>
    <w:lvl w:ilvl="0" w:tplc="82A44D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2B4CEB"/>
    <w:multiLevelType w:val="hybridMultilevel"/>
    <w:tmpl w:val="C7E40398"/>
    <w:lvl w:ilvl="0" w:tplc="54D6105A">
      <w:start w:val="1"/>
      <w:numFmt w:val="aiueoFullWidth"/>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526DCB"/>
    <w:multiLevelType w:val="hybridMultilevel"/>
    <w:tmpl w:val="0F50EB96"/>
    <w:lvl w:ilvl="0" w:tplc="381837DE">
      <w:start w:val="1"/>
      <w:numFmt w:val="decimalEnclosedCircle"/>
      <w:lvlText w:val="%1"/>
      <w:lvlJc w:val="left"/>
      <w:pPr>
        <w:ind w:left="360" w:hanging="360"/>
      </w:pPr>
      <w:rPr>
        <w:rFonts w:hint="default"/>
      </w:rPr>
    </w:lvl>
    <w:lvl w:ilvl="1" w:tplc="7A1A9F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13467D"/>
    <w:multiLevelType w:val="hybridMultilevel"/>
    <w:tmpl w:val="1F78937E"/>
    <w:lvl w:ilvl="0" w:tplc="03787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55"/>
    <w:rsid w:val="0000181C"/>
    <w:rsid w:val="000544CF"/>
    <w:rsid w:val="00082646"/>
    <w:rsid w:val="00087798"/>
    <w:rsid w:val="00094F7E"/>
    <w:rsid w:val="000E1742"/>
    <w:rsid w:val="000E2026"/>
    <w:rsid w:val="000F5E20"/>
    <w:rsid w:val="00106841"/>
    <w:rsid w:val="00111CFC"/>
    <w:rsid w:val="00133838"/>
    <w:rsid w:val="00173984"/>
    <w:rsid w:val="001821CD"/>
    <w:rsid w:val="00186906"/>
    <w:rsid w:val="001A199E"/>
    <w:rsid w:val="001B4D33"/>
    <w:rsid w:val="001D4300"/>
    <w:rsid w:val="001D467B"/>
    <w:rsid w:val="001E168F"/>
    <w:rsid w:val="001F7A29"/>
    <w:rsid w:val="00205E3C"/>
    <w:rsid w:val="0022507D"/>
    <w:rsid w:val="00262339"/>
    <w:rsid w:val="00262F32"/>
    <w:rsid w:val="00271229"/>
    <w:rsid w:val="00290266"/>
    <w:rsid w:val="002A02C1"/>
    <w:rsid w:val="002A2EFC"/>
    <w:rsid w:val="002A6426"/>
    <w:rsid w:val="002E4E4B"/>
    <w:rsid w:val="00321CB9"/>
    <w:rsid w:val="00323992"/>
    <w:rsid w:val="003611F6"/>
    <w:rsid w:val="00366804"/>
    <w:rsid w:val="003917EF"/>
    <w:rsid w:val="003A220A"/>
    <w:rsid w:val="003A32DA"/>
    <w:rsid w:val="003B2ABF"/>
    <w:rsid w:val="003C2645"/>
    <w:rsid w:val="003C4CB6"/>
    <w:rsid w:val="003C639F"/>
    <w:rsid w:val="003D6E0D"/>
    <w:rsid w:val="00413119"/>
    <w:rsid w:val="00446B25"/>
    <w:rsid w:val="00446F76"/>
    <w:rsid w:val="00456CE7"/>
    <w:rsid w:val="0047098D"/>
    <w:rsid w:val="00484D30"/>
    <w:rsid w:val="004A31E6"/>
    <w:rsid w:val="004B7162"/>
    <w:rsid w:val="004C1FAF"/>
    <w:rsid w:val="004D2F55"/>
    <w:rsid w:val="004E4326"/>
    <w:rsid w:val="004F25C8"/>
    <w:rsid w:val="00501250"/>
    <w:rsid w:val="005164B9"/>
    <w:rsid w:val="00522215"/>
    <w:rsid w:val="00560D78"/>
    <w:rsid w:val="00567C71"/>
    <w:rsid w:val="005747D6"/>
    <w:rsid w:val="00575A93"/>
    <w:rsid w:val="00576E0A"/>
    <w:rsid w:val="005A7768"/>
    <w:rsid w:val="005F233A"/>
    <w:rsid w:val="00604A85"/>
    <w:rsid w:val="00606438"/>
    <w:rsid w:val="00617262"/>
    <w:rsid w:val="0062369B"/>
    <w:rsid w:val="00652FA6"/>
    <w:rsid w:val="006728AB"/>
    <w:rsid w:val="006B79C4"/>
    <w:rsid w:val="006C2D61"/>
    <w:rsid w:val="006D356A"/>
    <w:rsid w:val="006E706C"/>
    <w:rsid w:val="006F0A74"/>
    <w:rsid w:val="006F45F0"/>
    <w:rsid w:val="00734D0C"/>
    <w:rsid w:val="00736112"/>
    <w:rsid w:val="00744723"/>
    <w:rsid w:val="007708CC"/>
    <w:rsid w:val="00771E84"/>
    <w:rsid w:val="00774278"/>
    <w:rsid w:val="007C2022"/>
    <w:rsid w:val="007C3B07"/>
    <w:rsid w:val="007F0566"/>
    <w:rsid w:val="007F0FF1"/>
    <w:rsid w:val="00802481"/>
    <w:rsid w:val="00803793"/>
    <w:rsid w:val="00806680"/>
    <w:rsid w:val="008272B3"/>
    <w:rsid w:val="00834F2F"/>
    <w:rsid w:val="00842EEF"/>
    <w:rsid w:val="0085239A"/>
    <w:rsid w:val="0086283E"/>
    <w:rsid w:val="00867152"/>
    <w:rsid w:val="008D6B5E"/>
    <w:rsid w:val="009030FB"/>
    <w:rsid w:val="009159AF"/>
    <w:rsid w:val="00915E5A"/>
    <w:rsid w:val="009209E6"/>
    <w:rsid w:val="009216F8"/>
    <w:rsid w:val="00921AC8"/>
    <w:rsid w:val="009377F1"/>
    <w:rsid w:val="009619AC"/>
    <w:rsid w:val="00993A83"/>
    <w:rsid w:val="009A72F6"/>
    <w:rsid w:val="009B3D94"/>
    <w:rsid w:val="009D730E"/>
    <w:rsid w:val="009D77E8"/>
    <w:rsid w:val="009F52BB"/>
    <w:rsid w:val="00A064A0"/>
    <w:rsid w:val="00A070D4"/>
    <w:rsid w:val="00A422C1"/>
    <w:rsid w:val="00A53978"/>
    <w:rsid w:val="00A97343"/>
    <w:rsid w:val="00A97366"/>
    <w:rsid w:val="00AB31A7"/>
    <w:rsid w:val="00AB7CDE"/>
    <w:rsid w:val="00AC068C"/>
    <w:rsid w:val="00AC06D3"/>
    <w:rsid w:val="00AD153D"/>
    <w:rsid w:val="00AE038D"/>
    <w:rsid w:val="00AF3E1C"/>
    <w:rsid w:val="00AF4D06"/>
    <w:rsid w:val="00B16F06"/>
    <w:rsid w:val="00B65F40"/>
    <w:rsid w:val="00B67C4E"/>
    <w:rsid w:val="00B83B05"/>
    <w:rsid w:val="00B939B7"/>
    <w:rsid w:val="00BB3EAD"/>
    <w:rsid w:val="00C03830"/>
    <w:rsid w:val="00C23D5D"/>
    <w:rsid w:val="00C23DFE"/>
    <w:rsid w:val="00C33B14"/>
    <w:rsid w:val="00C7698B"/>
    <w:rsid w:val="00C87A85"/>
    <w:rsid w:val="00C96AA8"/>
    <w:rsid w:val="00CC44A7"/>
    <w:rsid w:val="00CD049F"/>
    <w:rsid w:val="00CD7446"/>
    <w:rsid w:val="00CE0ADF"/>
    <w:rsid w:val="00CF364E"/>
    <w:rsid w:val="00CF650F"/>
    <w:rsid w:val="00D374FA"/>
    <w:rsid w:val="00D37B61"/>
    <w:rsid w:val="00D42F45"/>
    <w:rsid w:val="00D5424D"/>
    <w:rsid w:val="00D65630"/>
    <w:rsid w:val="00D9726F"/>
    <w:rsid w:val="00DA2473"/>
    <w:rsid w:val="00DB5A42"/>
    <w:rsid w:val="00DE6A93"/>
    <w:rsid w:val="00E019C0"/>
    <w:rsid w:val="00E05F26"/>
    <w:rsid w:val="00E27B4E"/>
    <w:rsid w:val="00E3079E"/>
    <w:rsid w:val="00E3695B"/>
    <w:rsid w:val="00E57128"/>
    <w:rsid w:val="00E72A22"/>
    <w:rsid w:val="00E91B3D"/>
    <w:rsid w:val="00E95D50"/>
    <w:rsid w:val="00EC45CD"/>
    <w:rsid w:val="00F22755"/>
    <w:rsid w:val="00F22960"/>
    <w:rsid w:val="00F233D2"/>
    <w:rsid w:val="00F948AE"/>
    <w:rsid w:val="00FD4F85"/>
    <w:rsid w:val="00FE23B7"/>
    <w:rsid w:val="00FF4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C8EB9B3"/>
  <w15:chartTrackingRefBased/>
  <w15:docId w15:val="{74DFDBB2-C54F-43A5-9F8C-CFB926B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43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F55"/>
    <w:pPr>
      <w:tabs>
        <w:tab w:val="center" w:pos="4252"/>
        <w:tab w:val="right" w:pos="8504"/>
      </w:tabs>
      <w:snapToGrid w:val="0"/>
    </w:pPr>
  </w:style>
  <w:style w:type="character" w:customStyle="1" w:styleId="a4">
    <w:name w:val="ヘッダー (文字)"/>
    <w:basedOn w:val="a0"/>
    <w:link w:val="a3"/>
    <w:uiPriority w:val="99"/>
    <w:rsid w:val="004D2F55"/>
  </w:style>
  <w:style w:type="paragraph" w:styleId="a5">
    <w:name w:val="footer"/>
    <w:basedOn w:val="a"/>
    <w:link w:val="a6"/>
    <w:uiPriority w:val="99"/>
    <w:unhideWhenUsed/>
    <w:rsid w:val="004D2F55"/>
    <w:pPr>
      <w:tabs>
        <w:tab w:val="center" w:pos="4252"/>
        <w:tab w:val="right" w:pos="8504"/>
      </w:tabs>
      <w:snapToGrid w:val="0"/>
    </w:pPr>
  </w:style>
  <w:style w:type="character" w:customStyle="1" w:styleId="a6">
    <w:name w:val="フッター (文字)"/>
    <w:basedOn w:val="a0"/>
    <w:link w:val="a5"/>
    <w:uiPriority w:val="99"/>
    <w:rsid w:val="004D2F55"/>
  </w:style>
  <w:style w:type="table" w:styleId="a7">
    <w:name w:val="Table Grid"/>
    <w:basedOn w:val="a1"/>
    <w:uiPriority w:val="39"/>
    <w:rsid w:val="004D2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F52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52BB"/>
    <w:rPr>
      <w:rFonts w:asciiTheme="majorHAnsi" w:eastAsiaTheme="majorEastAsia" w:hAnsiTheme="majorHAnsi" w:cstheme="majorBidi"/>
      <w:sz w:val="18"/>
      <w:szCs w:val="18"/>
    </w:rPr>
  </w:style>
  <w:style w:type="paragraph" w:styleId="aa">
    <w:name w:val="List Paragraph"/>
    <w:basedOn w:val="a"/>
    <w:uiPriority w:val="34"/>
    <w:qFormat/>
    <w:rsid w:val="00AC06D3"/>
    <w:pPr>
      <w:ind w:leftChars="400" w:left="840"/>
    </w:pPr>
  </w:style>
  <w:style w:type="character" w:styleId="ab">
    <w:name w:val="annotation reference"/>
    <w:basedOn w:val="a0"/>
    <w:uiPriority w:val="99"/>
    <w:semiHidden/>
    <w:unhideWhenUsed/>
    <w:rsid w:val="00B83B05"/>
    <w:rPr>
      <w:sz w:val="18"/>
      <w:szCs w:val="18"/>
    </w:rPr>
  </w:style>
  <w:style w:type="paragraph" w:styleId="ac">
    <w:name w:val="annotation text"/>
    <w:basedOn w:val="a"/>
    <w:link w:val="ad"/>
    <w:uiPriority w:val="99"/>
    <w:semiHidden/>
    <w:unhideWhenUsed/>
    <w:rsid w:val="00B83B05"/>
    <w:pPr>
      <w:jc w:val="left"/>
    </w:pPr>
  </w:style>
  <w:style w:type="character" w:customStyle="1" w:styleId="ad">
    <w:name w:val="コメント文字列 (文字)"/>
    <w:basedOn w:val="a0"/>
    <w:link w:val="ac"/>
    <w:uiPriority w:val="99"/>
    <w:semiHidden/>
    <w:rsid w:val="00B83B05"/>
  </w:style>
  <w:style w:type="paragraph" w:styleId="ae">
    <w:name w:val="annotation subject"/>
    <w:basedOn w:val="ac"/>
    <w:next w:val="ac"/>
    <w:link w:val="af"/>
    <w:uiPriority w:val="99"/>
    <w:semiHidden/>
    <w:unhideWhenUsed/>
    <w:rsid w:val="00B83B05"/>
    <w:rPr>
      <w:b/>
      <w:bCs/>
    </w:rPr>
  </w:style>
  <w:style w:type="character" w:customStyle="1" w:styleId="af">
    <w:name w:val="コメント内容 (文字)"/>
    <w:basedOn w:val="ad"/>
    <w:link w:val="ae"/>
    <w:uiPriority w:val="99"/>
    <w:semiHidden/>
    <w:rsid w:val="00B83B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C55E2-4623-46AF-B931-DB6F5915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778</Words>
  <Characters>4437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大田区教育委員会</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大田区教育委員会</dc:creator>
  <cp:keywords/>
  <dc:description/>
  <cp:lastModifiedBy>190000187</cp:lastModifiedBy>
  <cp:revision>2</cp:revision>
  <cp:lastPrinted>2023-10-20T05:15:00Z</cp:lastPrinted>
  <dcterms:created xsi:type="dcterms:W3CDTF">2023-11-28T04:22:00Z</dcterms:created>
  <dcterms:modified xsi:type="dcterms:W3CDTF">2023-11-28T04:22:00Z</dcterms:modified>
</cp:coreProperties>
</file>